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45C0" w14:textId="06AC3A0F" w:rsidR="009A7084" w:rsidRPr="003C2ADA" w:rsidRDefault="009A7084" w:rsidP="003C2ADA">
      <w:pPr>
        <w:ind w:left="0" w:firstLine="0"/>
        <w:jc w:val="right"/>
        <w:rPr>
          <w:b/>
          <w:bCs/>
          <w:sz w:val="20"/>
          <w:szCs w:val="20"/>
        </w:rPr>
      </w:pPr>
      <w:bookmarkStart w:id="0" w:name="_Hlk180096040"/>
      <w:r w:rsidRPr="003C2ADA">
        <w:rPr>
          <w:b/>
          <w:bCs/>
          <w:sz w:val="20"/>
          <w:szCs w:val="20"/>
        </w:rPr>
        <w:t xml:space="preserve">Załącznik nr 1 do </w:t>
      </w:r>
      <w:r w:rsidR="0044610A" w:rsidRPr="003C2ADA">
        <w:rPr>
          <w:b/>
          <w:bCs/>
          <w:sz w:val="20"/>
          <w:szCs w:val="20"/>
        </w:rPr>
        <w:t xml:space="preserve">Warunków Zamówienia </w:t>
      </w:r>
    </w:p>
    <w:bookmarkEnd w:id="0"/>
    <w:p w14:paraId="2F7C3B93" w14:textId="77777777" w:rsidR="009A7084" w:rsidRPr="00065F85" w:rsidRDefault="009A7084" w:rsidP="00523CE2">
      <w:pPr>
        <w:spacing w:after="0" w:line="360" w:lineRule="auto"/>
        <w:ind w:left="115" w:right="0" w:hanging="5"/>
        <w:rPr>
          <w:rFonts w:asciiTheme="minorHAnsi" w:hAnsiTheme="minorHAnsi" w:cstheme="minorHAnsi"/>
          <w:color w:val="auto"/>
        </w:rPr>
      </w:pPr>
    </w:p>
    <w:p w14:paraId="0C00DC67" w14:textId="010F4010" w:rsidR="0030215E" w:rsidRPr="00065F85" w:rsidRDefault="00E36D9E" w:rsidP="00E36D9E">
      <w:pPr>
        <w:spacing w:after="0" w:line="240" w:lineRule="auto"/>
        <w:ind w:left="114" w:right="0" w:hanging="6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65F85">
        <w:rPr>
          <w:rFonts w:asciiTheme="minorHAnsi" w:hAnsiTheme="minorHAnsi" w:cstheme="minorHAnsi"/>
          <w:b/>
          <w:bCs/>
          <w:color w:val="auto"/>
          <w:sz w:val="24"/>
          <w:szCs w:val="24"/>
        </w:rPr>
        <w:t>OPIS PRZEDMIOTU ZAMÓWIENIA</w:t>
      </w:r>
    </w:p>
    <w:p w14:paraId="40F13872" w14:textId="51CEADCA" w:rsidR="00E36D9E" w:rsidRPr="00065F85" w:rsidRDefault="00E36D9E" w:rsidP="00E36D9E">
      <w:pPr>
        <w:spacing w:after="0" w:line="240" w:lineRule="auto"/>
        <w:ind w:left="114" w:right="0" w:hanging="6"/>
        <w:jc w:val="center"/>
        <w:rPr>
          <w:rFonts w:eastAsiaTheme="minorEastAsia"/>
          <w:b/>
          <w:bCs/>
          <w:color w:val="auto"/>
          <w:sz w:val="23"/>
          <w:szCs w:val="23"/>
        </w:rPr>
      </w:pPr>
      <w:r w:rsidRPr="00065F85">
        <w:rPr>
          <w:rFonts w:eastAsiaTheme="minorEastAsia"/>
          <w:b/>
          <w:bCs/>
          <w:color w:val="auto"/>
          <w:sz w:val="23"/>
          <w:szCs w:val="23"/>
        </w:rPr>
        <w:t>/Minimalne wymagania Zamawiającego./</w:t>
      </w:r>
    </w:p>
    <w:p w14:paraId="3550D058" w14:textId="77777777" w:rsidR="00E36D9E" w:rsidRDefault="00E36D9E" w:rsidP="00E36D9E">
      <w:pPr>
        <w:spacing w:after="0" w:line="240" w:lineRule="auto"/>
        <w:ind w:left="114" w:right="0" w:hanging="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451BE3" w14:textId="14FC85CF" w:rsidR="006D466A" w:rsidRPr="00755205" w:rsidRDefault="00344C35" w:rsidP="00344C35">
      <w:pPr>
        <w:spacing w:after="0" w:line="240" w:lineRule="auto"/>
        <w:ind w:left="114" w:right="0" w:hanging="6"/>
        <w:rPr>
          <w:i/>
          <w:iCs/>
          <w:sz w:val="24"/>
          <w:szCs w:val="24"/>
        </w:rPr>
      </w:pPr>
      <w:r w:rsidRPr="0003622B">
        <w:rPr>
          <w:b/>
          <w:bCs/>
          <w:i/>
          <w:iCs/>
          <w:sz w:val="24"/>
          <w:szCs w:val="24"/>
        </w:rPr>
        <w:t xml:space="preserve">Zakup i instalacja </w:t>
      </w:r>
      <w:proofErr w:type="spellStart"/>
      <w:r w:rsidRPr="0003622B">
        <w:rPr>
          <w:b/>
          <w:bCs/>
          <w:i/>
          <w:iCs/>
          <w:sz w:val="24"/>
          <w:szCs w:val="24"/>
        </w:rPr>
        <w:t>Powiatomatu</w:t>
      </w:r>
      <w:proofErr w:type="spellEnd"/>
      <w:r w:rsidRPr="0003622B">
        <w:rPr>
          <w:b/>
          <w:bCs/>
          <w:i/>
          <w:iCs/>
          <w:sz w:val="24"/>
          <w:szCs w:val="24"/>
        </w:rPr>
        <w:t xml:space="preserve"> przy ul. Górnej 1</w:t>
      </w:r>
      <w:r w:rsidR="0003622B" w:rsidRPr="0003622B">
        <w:rPr>
          <w:b/>
          <w:bCs/>
          <w:i/>
          <w:iCs/>
          <w:sz w:val="24"/>
          <w:szCs w:val="24"/>
        </w:rPr>
        <w:t>3</w:t>
      </w:r>
      <w:r w:rsidRPr="0003622B">
        <w:rPr>
          <w:b/>
          <w:bCs/>
          <w:i/>
          <w:iCs/>
          <w:sz w:val="24"/>
          <w:szCs w:val="24"/>
        </w:rPr>
        <w:t xml:space="preserve"> - </w:t>
      </w:r>
      <w:r w:rsidR="0003622B" w:rsidRPr="0003622B">
        <w:rPr>
          <w:i/>
          <w:iCs/>
        </w:rPr>
        <w:t xml:space="preserve">  </w:t>
      </w:r>
      <w:r w:rsidR="0003622B" w:rsidRPr="00755205">
        <w:rPr>
          <w:i/>
          <w:iCs/>
          <w:sz w:val="24"/>
          <w:szCs w:val="24"/>
        </w:rPr>
        <w:t>urządzenia usprawniającego obsługę mieszkańców powiatu otwockiego.</w:t>
      </w:r>
    </w:p>
    <w:p w14:paraId="4BC1F620" w14:textId="77777777" w:rsidR="0003622B" w:rsidRPr="00755205" w:rsidRDefault="0003622B" w:rsidP="00755205">
      <w:pPr>
        <w:spacing w:after="0" w:line="240" w:lineRule="auto"/>
        <w:ind w:left="114" w:right="0" w:hanging="6"/>
        <w:rPr>
          <w:sz w:val="24"/>
          <w:szCs w:val="24"/>
        </w:rPr>
      </w:pPr>
    </w:p>
    <w:p w14:paraId="328A5AAA" w14:textId="622EB686" w:rsidR="0030215E" w:rsidRPr="00755205" w:rsidRDefault="009331C6" w:rsidP="00C94D80">
      <w:pPr>
        <w:pStyle w:val="Akapitzlist"/>
        <w:numPr>
          <w:ilvl w:val="0"/>
          <w:numId w:val="27"/>
        </w:numPr>
        <w:spacing w:after="0" w:line="360" w:lineRule="auto"/>
        <w:ind w:right="0"/>
        <w:rPr>
          <w:b/>
          <w:bCs/>
          <w:sz w:val="24"/>
          <w:szCs w:val="24"/>
        </w:rPr>
      </w:pPr>
      <w:r w:rsidRPr="00755205">
        <w:rPr>
          <w:b/>
          <w:bCs/>
          <w:sz w:val="24"/>
          <w:szCs w:val="24"/>
        </w:rPr>
        <w:t>Opis przedmiotu zamówienia:</w:t>
      </w:r>
    </w:p>
    <w:p w14:paraId="610F4641" w14:textId="54092967" w:rsidR="00B32FE0" w:rsidRPr="00755205" w:rsidRDefault="00B32FE0" w:rsidP="00C94D80">
      <w:pPr>
        <w:pStyle w:val="Akapitzlist"/>
        <w:numPr>
          <w:ilvl w:val="0"/>
          <w:numId w:val="39"/>
        </w:numPr>
        <w:spacing w:after="346" w:line="360" w:lineRule="auto"/>
        <w:ind w:right="14"/>
        <w:rPr>
          <w:color w:val="auto"/>
          <w:sz w:val="24"/>
          <w:szCs w:val="24"/>
        </w:rPr>
      </w:pPr>
      <w:r w:rsidRPr="00755205">
        <w:rPr>
          <w:sz w:val="24"/>
          <w:szCs w:val="24"/>
        </w:rPr>
        <w:t xml:space="preserve">Przedmiot zamówienia stanowi </w:t>
      </w:r>
      <w:r w:rsidR="00002CBF" w:rsidRPr="00755205">
        <w:rPr>
          <w:sz w:val="24"/>
          <w:szCs w:val="24"/>
        </w:rPr>
        <w:t>dostawa</w:t>
      </w:r>
      <w:r w:rsidRPr="00755205">
        <w:rPr>
          <w:sz w:val="24"/>
          <w:szCs w:val="24"/>
        </w:rPr>
        <w:t xml:space="preserve"> </w:t>
      </w:r>
      <w:proofErr w:type="spellStart"/>
      <w:r w:rsidR="00865575" w:rsidRPr="00755205">
        <w:rPr>
          <w:sz w:val="24"/>
          <w:szCs w:val="24"/>
        </w:rPr>
        <w:t>powiatomat</w:t>
      </w:r>
      <w:r w:rsidRPr="00755205">
        <w:rPr>
          <w:sz w:val="24"/>
          <w:szCs w:val="24"/>
        </w:rPr>
        <w:t>u</w:t>
      </w:r>
      <w:proofErr w:type="spellEnd"/>
      <w:r w:rsidRPr="00755205">
        <w:rPr>
          <w:sz w:val="24"/>
          <w:szCs w:val="24"/>
        </w:rPr>
        <w:t xml:space="preserve"> na </w:t>
      </w:r>
      <w:bookmarkStart w:id="1" w:name="_Hlk180074232"/>
      <w:r w:rsidR="0003622B">
        <w:rPr>
          <w:sz w:val="24"/>
          <w:szCs w:val="24"/>
        </w:rPr>
        <w:t xml:space="preserve">potrzeby </w:t>
      </w:r>
      <w:r w:rsidRPr="00755205">
        <w:rPr>
          <w:sz w:val="24"/>
          <w:szCs w:val="24"/>
        </w:rPr>
        <w:t xml:space="preserve">Starostwa </w:t>
      </w:r>
      <w:r w:rsidRPr="00755205">
        <w:rPr>
          <w:color w:val="auto"/>
          <w:sz w:val="24"/>
          <w:szCs w:val="24"/>
        </w:rPr>
        <w:t xml:space="preserve">Powiatowego w </w:t>
      </w:r>
      <w:r w:rsidR="00865575" w:rsidRPr="00755205">
        <w:rPr>
          <w:color w:val="auto"/>
          <w:sz w:val="24"/>
          <w:szCs w:val="24"/>
        </w:rPr>
        <w:t>Otwocku.</w:t>
      </w:r>
    </w:p>
    <w:p w14:paraId="06810940" w14:textId="34AAB52A" w:rsidR="00312508" w:rsidRPr="0071105C" w:rsidRDefault="00865575" w:rsidP="00151449">
      <w:pPr>
        <w:pStyle w:val="Akapitzlist"/>
        <w:spacing w:after="0" w:line="360" w:lineRule="auto"/>
        <w:ind w:left="445" w:right="11" w:firstLine="0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55205">
        <w:rPr>
          <w:color w:val="auto"/>
          <w:sz w:val="24"/>
          <w:szCs w:val="24"/>
        </w:rPr>
        <w:t>Powiatomat</w:t>
      </w:r>
      <w:proofErr w:type="spellEnd"/>
      <w:r w:rsidR="00312508" w:rsidRPr="00755205">
        <w:rPr>
          <w:color w:val="auto"/>
          <w:sz w:val="24"/>
          <w:szCs w:val="24"/>
        </w:rPr>
        <w:t xml:space="preserve"> jest urządzeniem wolnostojącym, umieszczonym na zewnątrz budynku</w:t>
      </w:r>
      <w:r w:rsidR="00312508"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, umożliwiającym odbiór przesyłek, przygotowanych przez Zamawiającego, przez mieszkańców </w:t>
      </w:r>
      <w:r w:rsidR="00231A27"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powiatu </w:t>
      </w:r>
      <w:r w:rsidR="00312508" w:rsidRPr="0071105C">
        <w:rPr>
          <w:rFonts w:asciiTheme="minorHAnsi" w:hAnsiTheme="minorHAnsi" w:cstheme="minorHAnsi"/>
          <w:color w:val="auto"/>
          <w:sz w:val="24"/>
          <w:szCs w:val="24"/>
        </w:rPr>
        <w:t>samoobsługowo, w pełni automatycznie (bez udziału pracownika przy odbiorze). Urządzenie umożliwia odbiór przesyłek 24 godziny na dobę, 7 dni w tygodniu</w:t>
      </w:r>
      <w:r w:rsidR="007F03B8" w:rsidRPr="0071105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4CA341E" w14:textId="26ECC8BE" w:rsidR="00151449" w:rsidRPr="0071105C" w:rsidRDefault="00151449" w:rsidP="00151449">
      <w:pPr>
        <w:spacing w:after="0" w:line="360" w:lineRule="auto"/>
        <w:ind w:left="445" w:right="11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Rola pracowników Zamawiającego w obsłudze urządzenia ma polegać wyłącznie na umieszczeniu przeznaczonych do odbioru przesyłek lub opróżnianiu urządzenia </w:t>
      </w:r>
      <w:r w:rsidR="00995F4B" w:rsidRPr="0071105C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z przesyłek nieodebranych w określonym czasie oraz zdalnego monitorowania pracy urządzenia poprzez </w:t>
      </w:r>
      <w:r w:rsidR="00995F4B" w:rsidRPr="0071105C">
        <w:rPr>
          <w:rFonts w:asciiTheme="minorHAnsi" w:hAnsiTheme="minorHAnsi" w:cstheme="minorHAnsi"/>
          <w:color w:val="auto"/>
          <w:sz w:val="24"/>
          <w:szCs w:val="24"/>
        </w:rPr>
        <w:t>dedykowane oprogramowanie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1"/>
    <w:p w14:paraId="7066805B" w14:textId="08B1BAED" w:rsidR="00B32FE0" w:rsidRPr="0071105C" w:rsidRDefault="00B32FE0" w:rsidP="00C94D80">
      <w:pPr>
        <w:pStyle w:val="Akapitzlist"/>
        <w:numPr>
          <w:ilvl w:val="0"/>
          <w:numId w:val="39"/>
        </w:numPr>
        <w:spacing w:after="346" w:line="360" w:lineRule="auto"/>
        <w:ind w:right="14"/>
        <w:rPr>
          <w:rFonts w:asciiTheme="minorHAnsi" w:hAnsiTheme="minorHAnsi" w:cstheme="minorHAnsi"/>
          <w:color w:val="auto"/>
          <w:sz w:val="24"/>
          <w:szCs w:val="24"/>
        </w:rPr>
      </w:pPr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Przedmiot zamówienia obejmuje w szczególności: </w:t>
      </w:r>
    </w:p>
    <w:p w14:paraId="27570FEE" w14:textId="3309FACB" w:rsidR="00B32FE0" w:rsidRPr="0071105C" w:rsidRDefault="00B32FE0" w:rsidP="00C94D80">
      <w:pPr>
        <w:pStyle w:val="Akapitzlist"/>
        <w:spacing w:after="346" w:line="360" w:lineRule="auto"/>
        <w:ind w:left="445" w:right="1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1105C">
        <w:rPr>
          <w:rFonts w:asciiTheme="minorHAnsi" w:hAnsiTheme="minorHAnsi" w:cstheme="minorHAnsi"/>
          <w:color w:val="auto"/>
          <w:sz w:val="24"/>
          <w:szCs w:val="24"/>
        </w:rPr>
        <w:t>1)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ab/>
        <w:t xml:space="preserve">zakup, dostarczenie i montaż </w:t>
      </w:r>
      <w:proofErr w:type="spellStart"/>
      <w:r w:rsidR="00865575">
        <w:rPr>
          <w:rFonts w:asciiTheme="minorHAnsi" w:hAnsiTheme="minorHAnsi" w:cstheme="minorHAnsi"/>
          <w:color w:val="auto"/>
          <w:sz w:val="24"/>
          <w:szCs w:val="24"/>
        </w:rPr>
        <w:t>powiatomat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, wraz z niezbędnym oprogramowaniem, zgodnie z wymogami określonymi przez Zamawiającego; </w:t>
      </w:r>
    </w:p>
    <w:p w14:paraId="520AF474" w14:textId="492616F3" w:rsidR="00B32FE0" w:rsidRPr="0071105C" w:rsidRDefault="00B32FE0" w:rsidP="00C94D80">
      <w:pPr>
        <w:pStyle w:val="Akapitzlist"/>
        <w:spacing w:after="346" w:line="360" w:lineRule="auto"/>
        <w:ind w:left="445" w:right="1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1105C">
        <w:rPr>
          <w:rFonts w:asciiTheme="minorHAnsi" w:hAnsiTheme="minorHAnsi" w:cstheme="minorHAnsi"/>
          <w:color w:val="auto"/>
          <w:sz w:val="24"/>
          <w:szCs w:val="24"/>
        </w:rPr>
        <w:t>2)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ab/>
        <w:t xml:space="preserve"> instalację, konfigurację i uruchomienie </w:t>
      </w:r>
      <w:proofErr w:type="spellStart"/>
      <w:r w:rsidR="00865575">
        <w:rPr>
          <w:rFonts w:asciiTheme="minorHAnsi" w:hAnsiTheme="minorHAnsi" w:cstheme="minorHAnsi"/>
          <w:color w:val="auto"/>
          <w:sz w:val="24"/>
          <w:szCs w:val="24"/>
        </w:rPr>
        <w:t>powiatomat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, w tym oprogramowania do obsługi </w:t>
      </w:r>
      <w:proofErr w:type="spellStart"/>
      <w:r w:rsidR="00865575">
        <w:rPr>
          <w:rFonts w:asciiTheme="minorHAnsi" w:hAnsiTheme="minorHAnsi" w:cstheme="minorHAnsi"/>
          <w:color w:val="auto"/>
          <w:sz w:val="24"/>
          <w:szCs w:val="24"/>
        </w:rPr>
        <w:t>powiatomat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0950DB90" w14:textId="42B01085" w:rsidR="00B32FE0" w:rsidRPr="0071105C" w:rsidRDefault="00B32FE0" w:rsidP="00C94D80">
      <w:pPr>
        <w:pStyle w:val="Akapitzlist"/>
        <w:spacing w:after="346" w:line="360" w:lineRule="auto"/>
        <w:ind w:left="445" w:right="1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1105C">
        <w:rPr>
          <w:rFonts w:asciiTheme="minorHAnsi" w:hAnsiTheme="minorHAnsi" w:cstheme="minorHAnsi"/>
          <w:color w:val="auto"/>
          <w:sz w:val="24"/>
          <w:szCs w:val="24"/>
        </w:rPr>
        <w:t>3)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ab/>
        <w:t xml:space="preserve">przeprowadzenie testów poprawnego działania zainstalowanego </w:t>
      </w:r>
      <w:proofErr w:type="spellStart"/>
      <w:r w:rsidR="00865575">
        <w:rPr>
          <w:rFonts w:asciiTheme="minorHAnsi" w:hAnsiTheme="minorHAnsi" w:cstheme="minorHAnsi"/>
          <w:color w:val="auto"/>
          <w:sz w:val="24"/>
          <w:szCs w:val="24"/>
        </w:rPr>
        <w:t>powiatomat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7E03D97B" w14:textId="1B508CDD" w:rsidR="00B32FE0" w:rsidRPr="0071105C" w:rsidRDefault="00B32FE0" w:rsidP="00C94D80">
      <w:pPr>
        <w:pStyle w:val="Akapitzlist"/>
        <w:spacing w:after="346" w:line="360" w:lineRule="auto"/>
        <w:ind w:left="445" w:right="1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1105C">
        <w:rPr>
          <w:rFonts w:asciiTheme="minorHAnsi" w:hAnsiTheme="minorHAnsi" w:cstheme="minorHAnsi"/>
          <w:color w:val="auto"/>
          <w:sz w:val="24"/>
          <w:szCs w:val="24"/>
        </w:rPr>
        <w:t>4)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ab/>
        <w:t xml:space="preserve">przeszkolenie wyznaczonych pracowników Zamawiającego w zakresie obsługi zainstalowanego </w:t>
      </w:r>
      <w:proofErr w:type="spellStart"/>
      <w:r w:rsidR="00865575">
        <w:rPr>
          <w:rFonts w:asciiTheme="minorHAnsi" w:hAnsiTheme="minorHAnsi" w:cstheme="minorHAnsi"/>
          <w:color w:val="auto"/>
          <w:sz w:val="24"/>
          <w:szCs w:val="24"/>
        </w:rPr>
        <w:t>powiatomat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, w szczególności z obsługi oprogramowania; </w:t>
      </w:r>
    </w:p>
    <w:p w14:paraId="6B7C610F" w14:textId="7951298C" w:rsidR="00B32FE0" w:rsidRPr="0071105C" w:rsidRDefault="00B32FE0" w:rsidP="00C94D80">
      <w:pPr>
        <w:pStyle w:val="Akapitzlist"/>
        <w:spacing w:after="0" w:line="360" w:lineRule="auto"/>
        <w:ind w:left="445" w:right="1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1105C">
        <w:rPr>
          <w:rFonts w:asciiTheme="minorHAnsi" w:hAnsiTheme="minorHAnsi" w:cstheme="minorHAnsi"/>
          <w:color w:val="auto"/>
          <w:sz w:val="24"/>
          <w:szCs w:val="24"/>
        </w:rPr>
        <w:t>5)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ab/>
        <w:t xml:space="preserve">asystę techniczną przez okres co najmniej 24 miesięcy liczoną od dnia protokolarnego odbioru </w:t>
      </w:r>
      <w:proofErr w:type="spellStart"/>
      <w:r w:rsidR="00865575">
        <w:rPr>
          <w:rFonts w:asciiTheme="minorHAnsi" w:hAnsiTheme="minorHAnsi" w:cstheme="minorHAnsi"/>
          <w:color w:val="auto"/>
          <w:sz w:val="24"/>
          <w:szCs w:val="24"/>
        </w:rPr>
        <w:t>powiatomat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 oraz pomoc techniczną w pierwszych 30 dniach od momentu oddania </w:t>
      </w:r>
      <w:proofErr w:type="spellStart"/>
      <w:r w:rsidR="00865575">
        <w:rPr>
          <w:rFonts w:asciiTheme="minorHAnsi" w:hAnsiTheme="minorHAnsi" w:cstheme="minorHAnsi"/>
          <w:color w:val="auto"/>
          <w:sz w:val="24"/>
          <w:szCs w:val="24"/>
        </w:rPr>
        <w:t>powiatomat</w:t>
      </w:r>
      <w:r w:rsidRPr="0071105C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Pr="0071105C">
        <w:rPr>
          <w:rFonts w:asciiTheme="minorHAnsi" w:hAnsiTheme="minorHAnsi" w:cstheme="minorHAnsi"/>
          <w:color w:val="auto"/>
          <w:sz w:val="24"/>
          <w:szCs w:val="24"/>
        </w:rPr>
        <w:t xml:space="preserve"> do użytkowania.</w:t>
      </w:r>
    </w:p>
    <w:p w14:paraId="44BBBDD3" w14:textId="77777777" w:rsidR="00C94D80" w:rsidRDefault="00C94D80" w:rsidP="00C94D80">
      <w:pPr>
        <w:spacing w:after="0" w:line="360" w:lineRule="auto"/>
        <w:ind w:left="81" w:right="1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FA26474" w14:textId="77777777" w:rsidR="006857ED" w:rsidRPr="0071105C" w:rsidRDefault="006857ED" w:rsidP="00C94D80">
      <w:pPr>
        <w:spacing w:after="0" w:line="360" w:lineRule="auto"/>
        <w:ind w:left="81" w:right="1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C996AF8" w14:textId="2CC25C2B" w:rsidR="0030215E" w:rsidRPr="0071105C" w:rsidRDefault="00231A27" w:rsidP="00C94D80">
      <w:pPr>
        <w:pStyle w:val="Akapitzlist"/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1105C">
        <w:rPr>
          <w:rFonts w:asciiTheme="minorHAnsi" w:hAnsiTheme="minorHAnsi" w:cstheme="minorHAnsi"/>
          <w:b/>
          <w:bCs/>
          <w:color w:val="auto"/>
          <w:sz w:val="24"/>
          <w:szCs w:val="24"/>
        </w:rPr>
        <w:t>Wymogi</w:t>
      </w:r>
      <w:r w:rsidR="00E57B78" w:rsidRPr="0071105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F055E" w:rsidRPr="0071105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techniczne </w:t>
      </w:r>
      <w:r w:rsidRPr="0071105C">
        <w:rPr>
          <w:rFonts w:asciiTheme="minorHAnsi" w:hAnsiTheme="minorHAnsi" w:cstheme="minorHAnsi"/>
          <w:b/>
          <w:bCs/>
          <w:color w:val="auto"/>
          <w:sz w:val="24"/>
          <w:szCs w:val="24"/>
        </w:rPr>
        <w:t>u</w:t>
      </w:r>
      <w:r w:rsidR="007F055E" w:rsidRPr="0071105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rządzenia </w:t>
      </w:r>
    </w:p>
    <w:p w14:paraId="78E7CECB" w14:textId="709ECA87" w:rsidR="007F055E" w:rsidRPr="007F03B8" w:rsidRDefault="007F055E" w:rsidP="00C94D80">
      <w:pPr>
        <w:pStyle w:val="Defaul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7F03B8">
        <w:rPr>
          <w:rFonts w:asciiTheme="minorHAnsi" w:hAnsiTheme="minorHAnsi" w:cstheme="minorHAnsi"/>
          <w:color w:val="auto"/>
        </w:rPr>
        <w:t xml:space="preserve">Wykonanie: </w:t>
      </w:r>
      <w:r w:rsidR="00231A27" w:rsidRPr="007F03B8">
        <w:rPr>
          <w:rFonts w:asciiTheme="minorHAnsi" w:hAnsiTheme="minorHAnsi" w:cstheme="minorHAnsi"/>
          <w:color w:val="auto"/>
        </w:rPr>
        <w:t xml:space="preserve">blacha </w:t>
      </w:r>
      <w:r w:rsidRPr="007F03B8">
        <w:rPr>
          <w:rFonts w:asciiTheme="minorHAnsi" w:hAnsiTheme="minorHAnsi" w:cstheme="minorHAnsi"/>
          <w:color w:val="auto"/>
        </w:rPr>
        <w:t xml:space="preserve">nierdzewna klasy AISI 304 </w:t>
      </w:r>
      <w:r w:rsidR="007F03B8">
        <w:rPr>
          <w:rFonts w:asciiTheme="minorHAnsi" w:hAnsiTheme="minorHAnsi" w:cstheme="minorHAnsi"/>
          <w:color w:val="auto"/>
        </w:rPr>
        <w:t>lub lepsza, malowana proszkowo;</w:t>
      </w:r>
    </w:p>
    <w:p w14:paraId="3EE82AAA" w14:textId="77777777" w:rsidR="00151449" w:rsidRPr="007F03B8" w:rsidRDefault="00151449" w:rsidP="00151449">
      <w:pPr>
        <w:pStyle w:val="Defaul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7F03B8">
        <w:rPr>
          <w:rFonts w:asciiTheme="minorHAnsi" w:hAnsiTheme="minorHAnsi" w:cstheme="minorHAnsi"/>
          <w:color w:val="auto"/>
        </w:rPr>
        <w:lastRenderedPageBreak/>
        <w:t>Kolorystyka z palety RAL uzgodniona z Zamawiającym;</w:t>
      </w:r>
    </w:p>
    <w:p w14:paraId="58CCA102" w14:textId="1A599DC6" w:rsidR="007F055E" w:rsidRPr="007F03B8" w:rsidRDefault="007F055E" w:rsidP="007F03B8">
      <w:pPr>
        <w:pStyle w:val="Default"/>
        <w:numPr>
          <w:ilvl w:val="0"/>
          <w:numId w:val="41"/>
        </w:numPr>
        <w:suppressAutoHyphens/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755205">
        <w:rPr>
          <w:rFonts w:asciiTheme="minorHAnsi" w:hAnsiTheme="minorHAnsi" w:cstheme="minorHAnsi"/>
          <w:color w:val="auto"/>
        </w:rPr>
        <w:t>Minimum 93 skrytki</w:t>
      </w:r>
      <w:r w:rsidRPr="007F03B8">
        <w:rPr>
          <w:rFonts w:asciiTheme="minorHAnsi" w:hAnsiTheme="minorHAnsi" w:cstheme="minorHAnsi"/>
          <w:color w:val="auto"/>
        </w:rPr>
        <w:t xml:space="preserve"> o min. wymiarze wewnętrznym: wysokość 79 mm</w:t>
      </w:r>
      <w:r w:rsidR="00231A27" w:rsidRPr="007F03B8">
        <w:rPr>
          <w:rFonts w:asciiTheme="minorHAnsi" w:hAnsiTheme="minorHAnsi" w:cstheme="minorHAnsi"/>
          <w:color w:val="auto"/>
        </w:rPr>
        <w:t xml:space="preserve">  </w:t>
      </w:r>
      <w:r w:rsidR="00231A27" w:rsidRPr="007F03B8">
        <w:rPr>
          <w:rFonts w:ascii="Times New Roman" w:hAnsi="Times New Roman" w:cs="Times New Roman"/>
          <w:color w:val="auto"/>
        </w:rPr>
        <w:t>± 5 mm</w:t>
      </w:r>
      <w:r w:rsidRPr="007F03B8">
        <w:rPr>
          <w:rFonts w:asciiTheme="minorHAnsi" w:hAnsiTheme="minorHAnsi" w:cstheme="minorHAnsi"/>
          <w:color w:val="auto"/>
        </w:rPr>
        <w:t>, szerokość 330 mm</w:t>
      </w:r>
      <w:r w:rsidR="00231A27" w:rsidRPr="007F03B8">
        <w:rPr>
          <w:rFonts w:asciiTheme="minorHAnsi" w:hAnsiTheme="minorHAnsi" w:cstheme="minorHAnsi"/>
          <w:color w:val="auto"/>
        </w:rPr>
        <w:t xml:space="preserve"> </w:t>
      </w:r>
      <w:r w:rsidR="00231A27" w:rsidRPr="007F03B8">
        <w:rPr>
          <w:rFonts w:ascii="Times New Roman" w:hAnsi="Times New Roman" w:cs="Times New Roman"/>
          <w:color w:val="auto"/>
        </w:rPr>
        <w:t>± 5 mm</w:t>
      </w:r>
      <w:r w:rsidRPr="007F03B8">
        <w:rPr>
          <w:rFonts w:asciiTheme="minorHAnsi" w:hAnsiTheme="minorHAnsi" w:cstheme="minorHAnsi"/>
          <w:color w:val="auto"/>
        </w:rPr>
        <w:t>, głębokość 520 mm</w:t>
      </w:r>
      <w:r w:rsidR="00231A27" w:rsidRPr="007F03B8">
        <w:rPr>
          <w:rFonts w:asciiTheme="minorHAnsi" w:hAnsiTheme="minorHAnsi" w:cstheme="minorHAnsi"/>
          <w:color w:val="auto"/>
        </w:rPr>
        <w:t xml:space="preserve"> </w:t>
      </w:r>
      <w:r w:rsidR="00231A27" w:rsidRPr="007F03B8">
        <w:rPr>
          <w:rFonts w:ascii="Times New Roman" w:hAnsi="Times New Roman" w:cs="Times New Roman"/>
          <w:color w:val="auto"/>
        </w:rPr>
        <w:t>± 5 mm</w:t>
      </w:r>
      <w:r w:rsidRPr="007F03B8">
        <w:rPr>
          <w:rFonts w:asciiTheme="minorHAnsi" w:hAnsiTheme="minorHAnsi" w:cstheme="minorHAnsi"/>
          <w:color w:val="auto"/>
        </w:rPr>
        <w:t xml:space="preserve">. </w:t>
      </w:r>
    </w:p>
    <w:p w14:paraId="41CCAC6F" w14:textId="7B98AF63" w:rsidR="002B4766" w:rsidRDefault="003C4D50" w:rsidP="00C94D80">
      <w:pPr>
        <w:pStyle w:val="Defaul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301A3B">
        <w:rPr>
          <w:rFonts w:asciiTheme="minorHAnsi" w:hAnsiTheme="minorHAnsi" w:cstheme="minorHAnsi"/>
        </w:rPr>
        <w:t xml:space="preserve">Wysokość 1985 mm ± </w:t>
      </w:r>
      <w:r w:rsidR="00731D28" w:rsidRPr="00301A3B">
        <w:rPr>
          <w:rFonts w:asciiTheme="minorHAnsi" w:hAnsiTheme="minorHAnsi" w:cstheme="minorHAnsi"/>
        </w:rPr>
        <w:t>5</w:t>
      </w:r>
      <w:r w:rsidRPr="00301A3B">
        <w:rPr>
          <w:rFonts w:asciiTheme="minorHAnsi" w:hAnsiTheme="minorHAnsi" w:cstheme="minorHAnsi"/>
        </w:rPr>
        <w:t xml:space="preserve"> mm, Szerokość 2400mm ± </w:t>
      </w:r>
      <w:r w:rsidR="00731D28" w:rsidRPr="00301A3B">
        <w:rPr>
          <w:rFonts w:asciiTheme="minorHAnsi" w:hAnsiTheme="minorHAnsi" w:cstheme="minorHAnsi"/>
        </w:rPr>
        <w:t>5</w:t>
      </w:r>
      <w:r w:rsidRPr="00301A3B">
        <w:rPr>
          <w:rFonts w:asciiTheme="minorHAnsi" w:hAnsiTheme="minorHAnsi" w:cstheme="minorHAnsi"/>
        </w:rPr>
        <w:t xml:space="preserve"> mm, Głębokość 580 mm ± </w:t>
      </w:r>
      <w:r w:rsidR="00731D28" w:rsidRPr="00301A3B">
        <w:rPr>
          <w:rFonts w:asciiTheme="minorHAnsi" w:hAnsiTheme="minorHAnsi" w:cstheme="minorHAnsi"/>
        </w:rPr>
        <w:t>5</w:t>
      </w:r>
      <w:r w:rsidRPr="00301A3B">
        <w:rPr>
          <w:rFonts w:asciiTheme="minorHAnsi" w:hAnsiTheme="minorHAnsi" w:cstheme="minorHAnsi"/>
        </w:rPr>
        <w:t xml:space="preserve"> mm, Dach wysunięty na min. 250 mm od czoła urządzenia</w:t>
      </w:r>
      <w:r w:rsidR="00D722E2" w:rsidRPr="00301A3B">
        <w:rPr>
          <w:rFonts w:asciiTheme="minorHAnsi" w:hAnsiTheme="minorHAnsi" w:cstheme="minorHAnsi"/>
        </w:rPr>
        <w:t>.</w:t>
      </w:r>
    </w:p>
    <w:p w14:paraId="2AC25C88" w14:textId="77777777" w:rsidR="00C94D80" w:rsidRPr="00301A3B" w:rsidRDefault="00C94D80" w:rsidP="00C94D80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750F6E2A" w14:textId="780800FF" w:rsidR="007F055E" w:rsidRPr="00301A3B" w:rsidRDefault="00231A27" w:rsidP="00C94D80">
      <w:pPr>
        <w:pStyle w:val="Akapitzlist"/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Wyposażenie u</w:t>
      </w:r>
      <w:r w:rsidR="007F055E" w:rsidRPr="00301A3B">
        <w:rPr>
          <w:rFonts w:asciiTheme="minorHAnsi" w:hAnsiTheme="minorHAnsi" w:cstheme="minorHAnsi"/>
          <w:b/>
          <w:bCs/>
          <w:sz w:val="24"/>
          <w:szCs w:val="24"/>
        </w:rPr>
        <w:t>rządzenia oraz inne wymagania</w:t>
      </w:r>
    </w:p>
    <w:p w14:paraId="203C30DF" w14:textId="3F096B86" w:rsidR="0030215E" w:rsidRPr="00C94D80" w:rsidRDefault="009331C6" w:rsidP="00231A27">
      <w:pPr>
        <w:pStyle w:val="Akapitzlist"/>
        <w:widowControl w:val="0"/>
        <w:numPr>
          <w:ilvl w:val="0"/>
          <w:numId w:val="6"/>
        </w:numPr>
        <w:spacing w:after="3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C94D80">
        <w:rPr>
          <w:rFonts w:asciiTheme="minorHAnsi" w:hAnsiTheme="minorHAnsi" w:cstheme="minorHAnsi"/>
          <w:sz w:val="24"/>
          <w:szCs w:val="24"/>
        </w:rPr>
        <w:t>Monitor z ekranem dotykowym min. 7 cali</w:t>
      </w:r>
      <w:r w:rsidR="00231A27">
        <w:rPr>
          <w:rFonts w:asciiTheme="minorHAnsi" w:hAnsiTheme="minorHAnsi" w:cstheme="minorHAnsi"/>
          <w:sz w:val="24"/>
          <w:szCs w:val="24"/>
        </w:rPr>
        <w:t xml:space="preserve">, </w:t>
      </w:r>
      <w:r w:rsidR="00231A27" w:rsidRPr="00231A27">
        <w:rPr>
          <w:rFonts w:asciiTheme="minorHAnsi" w:hAnsiTheme="minorHAnsi" w:cstheme="minorHAnsi"/>
          <w:sz w:val="24"/>
          <w:szCs w:val="24"/>
        </w:rPr>
        <w:t>odporny na warunki atmosferyczne</w:t>
      </w:r>
      <w:r w:rsidR="00231A27">
        <w:rPr>
          <w:rFonts w:asciiTheme="minorHAnsi" w:hAnsiTheme="minorHAnsi" w:cstheme="minorHAnsi"/>
          <w:sz w:val="24"/>
          <w:szCs w:val="24"/>
        </w:rPr>
        <w:t>.</w:t>
      </w:r>
    </w:p>
    <w:p w14:paraId="2E0775A9" w14:textId="77777777" w:rsidR="009A1AE7" w:rsidRPr="00301A3B" w:rsidRDefault="009A1AE7" w:rsidP="009A1AE7">
      <w:pPr>
        <w:pStyle w:val="Zwykytek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eastAsia="Times New Roman" w:hAnsiTheme="minorHAnsi" w:cstheme="minorHAnsi"/>
          <w:sz w:val="24"/>
          <w:szCs w:val="24"/>
        </w:rPr>
        <w:t>Położenie panelu sterującego musi zapewnić dostęp do urządzenia osobom na wózkach inwalidzkich.</w:t>
      </w:r>
    </w:p>
    <w:p w14:paraId="402BA0C5" w14:textId="6A16187B" w:rsidR="0030215E" w:rsidRPr="00C94D80" w:rsidRDefault="009331C6" w:rsidP="00C94D80">
      <w:pPr>
        <w:pStyle w:val="Akapitzlist"/>
        <w:widowControl w:val="0"/>
        <w:numPr>
          <w:ilvl w:val="0"/>
          <w:numId w:val="6"/>
        </w:numPr>
        <w:spacing w:after="3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C94D80">
        <w:rPr>
          <w:rFonts w:asciiTheme="minorHAnsi" w:hAnsiTheme="minorHAnsi" w:cstheme="minorHAnsi"/>
          <w:sz w:val="24"/>
          <w:szCs w:val="24"/>
        </w:rPr>
        <w:t>Komputer stacjonarny klasy PC</w:t>
      </w:r>
      <w:r w:rsidR="00E7467B" w:rsidRPr="00C94D80">
        <w:rPr>
          <w:rFonts w:asciiTheme="minorHAnsi" w:hAnsiTheme="minorHAnsi" w:cstheme="minorHAnsi"/>
          <w:sz w:val="24"/>
          <w:szCs w:val="24"/>
        </w:rPr>
        <w:t xml:space="preserve"> lub kompatybiln</w:t>
      </w:r>
      <w:r w:rsidR="00AB7426" w:rsidRPr="00C94D80">
        <w:rPr>
          <w:rFonts w:asciiTheme="minorHAnsi" w:hAnsiTheme="minorHAnsi" w:cstheme="minorHAnsi"/>
          <w:sz w:val="24"/>
          <w:szCs w:val="24"/>
        </w:rPr>
        <w:t>y</w:t>
      </w:r>
      <w:r w:rsidR="003A377B" w:rsidRPr="00C94D80">
        <w:rPr>
          <w:rFonts w:asciiTheme="minorHAnsi" w:hAnsiTheme="minorHAnsi" w:cstheme="minorHAnsi"/>
          <w:sz w:val="24"/>
          <w:szCs w:val="24"/>
        </w:rPr>
        <w:t>.</w:t>
      </w:r>
    </w:p>
    <w:p w14:paraId="64C38386" w14:textId="59936498" w:rsidR="0030215E" w:rsidRPr="00301A3B" w:rsidRDefault="009331C6" w:rsidP="00C94D80">
      <w:pPr>
        <w:pStyle w:val="Akapitzlist"/>
        <w:widowControl w:val="0"/>
        <w:numPr>
          <w:ilvl w:val="0"/>
          <w:numId w:val="6"/>
        </w:numPr>
        <w:spacing w:after="3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Elektrozamki do każdej ze skrytek wraz ze sterowaniem</w:t>
      </w:r>
      <w:r w:rsidR="00E7467B" w:rsidRPr="00301A3B">
        <w:rPr>
          <w:rFonts w:asciiTheme="minorHAnsi" w:hAnsiTheme="minorHAnsi" w:cstheme="minorHAnsi"/>
          <w:sz w:val="24"/>
          <w:szCs w:val="24"/>
        </w:rPr>
        <w:t xml:space="preserve"> oraz diagnozą stanu skrytki</w:t>
      </w:r>
      <w:r w:rsidR="003A377B" w:rsidRPr="00301A3B">
        <w:rPr>
          <w:rFonts w:asciiTheme="minorHAnsi" w:hAnsiTheme="minorHAnsi" w:cstheme="minorHAnsi"/>
          <w:sz w:val="24"/>
          <w:szCs w:val="24"/>
        </w:rPr>
        <w:t>.</w:t>
      </w:r>
    </w:p>
    <w:p w14:paraId="59C06FE6" w14:textId="4216D58F" w:rsidR="0030215E" w:rsidRPr="00301A3B" w:rsidRDefault="009331C6" w:rsidP="00C94D80">
      <w:pPr>
        <w:pStyle w:val="Akapitzlist"/>
        <w:widowControl w:val="0"/>
        <w:numPr>
          <w:ilvl w:val="0"/>
          <w:numId w:val="6"/>
        </w:numPr>
        <w:spacing w:after="3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C94D80">
        <w:rPr>
          <w:rFonts w:asciiTheme="minorHAnsi" w:hAnsiTheme="minorHAnsi" w:cstheme="minorHAnsi"/>
          <w:color w:val="auto"/>
          <w:sz w:val="24"/>
          <w:szCs w:val="24"/>
        </w:rPr>
        <w:t>Czytniki – czytniki kodów kreskowych</w:t>
      </w:r>
      <w:r w:rsidR="00314798" w:rsidRPr="00C94D80">
        <w:rPr>
          <w:rFonts w:asciiTheme="minorHAnsi" w:hAnsiTheme="minorHAnsi" w:cstheme="minorHAnsi"/>
          <w:color w:val="auto"/>
          <w:sz w:val="24"/>
          <w:szCs w:val="24"/>
        </w:rPr>
        <w:t xml:space="preserve"> 2D</w:t>
      </w:r>
      <w:r w:rsidRPr="00C94D80">
        <w:rPr>
          <w:rFonts w:asciiTheme="minorHAnsi" w:hAnsiTheme="minorHAnsi" w:cstheme="minorHAnsi"/>
          <w:color w:val="auto"/>
          <w:sz w:val="24"/>
          <w:szCs w:val="24"/>
        </w:rPr>
        <w:t>, QR oraz RFID (MIFARE)</w:t>
      </w:r>
      <w:r w:rsidR="00B005B6" w:rsidRPr="00C94D8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E7467B" w:rsidRPr="00C94D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467B" w:rsidRPr="00301A3B">
        <w:rPr>
          <w:rFonts w:asciiTheme="minorHAnsi" w:hAnsiTheme="minorHAnsi" w:cstheme="minorHAnsi"/>
          <w:sz w:val="24"/>
          <w:szCs w:val="24"/>
        </w:rPr>
        <w:t xml:space="preserve">kodu </w:t>
      </w:r>
      <w:proofErr w:type="spellStart"/>
      <w:r w:rsidR="00E7467B" w:rsidRPr="00301A3B">
        <w:rPr>
          <w:rFonts w:asciiTheme="minorHAnsi" w:hAnsiTheme="minorHAnsi" w:cstheme="minorHAnsi"/>
          <w:sz w:val="24"/>
          <w:szCs w:val="24"/>
        </w:rPr>
        <w:t>A</w:t>
      </w:r>
      <w:r w:rsidR="00AD7CB6" w:rsidRPr="00301A3B">
        <w:rPr>
          <w:rFonts w:asciiTheme="minorHAnsi" w:hAnsiTheme="minorHAnsi" w:cstheme="minorHAnsi"/>
          <w:sz w:val="24"/>
          <w:szCs w:val="24"/>
        </w:rPr>
        <w:t>ztec</w:t>
      </w:r>
      <w:proofErr w:type="spellEnd"/>
      <w:r w:rsidR="003A377B" w:rsidRPr="00301A3B">
        <w:rPr>
          <w:rFonts w:asciiTheme="minorHAnsi" w:hAnsiTheme="minorHAnsi" w:cstheme="minorHAnsi"/>
          <w:sz w:val="24"/>
          <w:szCs w:val="24"/>
        </w:rPr>
        <w:t>.</w:t>
      </w:r>
    </w:p>
    <w:p w14:paraId="5DE013D5" w14:textId="5DAB539C" w:rsidR="0052705E" w:rsidRPr="00301A3B" w:rsidRDefault="00F869A2" w:rsidP="00C94D80">
      <w:pPr>
        <w:numPr>
          <w:ilvl w:val="0"/>
          <w:numId w:val="6"/>
        </w:numPr>
        <w:suppressAutoHyphens w:val="0"/>
        <w:spacing w:after="3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Kamer</w:t>
      </w:r>
      <w:r w:rsidR="000D297D" w:rsidRPr="00301A3B">
        <w:rPr>
          <w:rFonts w:asciiTheme="minorHAnsi" w:hAnsiTheme="minorHAnsi" w:cstheme="minorHAnsi"/>
          <w:sz w:val="24"/>
          <w:szCs w:val="24"/>
        </w:rPr>
        <w:t>a</w:t>
      </w:r>
      <w:r w:rsidRPr="00301A3B">
        <w:rPr>
          <w:rFonts w:asciiTheme="minorHAnsi" w:hAnsiTheme="minorHAnsi" w:cstheme="minorHAnsi"/>
          <w:sz w:val="24"/>
          <w:szCs w:val="24"/>
        </w:rPr>
        <w:t xml:space="preserve"> wbudowan</w:t>
      </w:r>
      <w:r w:rsidR="000D297D" w:rsidRPr="00301A3B">
        <w:rPr>
          <w:rFonts w:asciiTheme="minorHAnsi" w:hAnsiTheme="minorHAnsi" w:cstheme="minorHAnsi"/>
          <w:sz w:val="24"/>
          <w:szCs w:val="24"/>
        </w:rPr>
        <w:t>a</w:t>
      </w:r>
      <w:r w:rsidRPr="00301A3B">
        <w:rPr>
          <w:rFonts w:asciiTheme="minorHAnsi" w:hAnsiTheme="minorHAnsi" w:cstheme="minorHAnsi"/>
          <w:sz w:val="24"/>
          <w:szCs w:val="24"/>
        </w:rPr>
        <w:t xml:space="preserve"> w</w:t>
      </w:r>
      <w:r w:rsidR="00E7467B" w:rsidRPr="00301A3B">
        <w:rPr>
          <w:rFonts w:asciiTheme="minorHAnsi" w:hAnsiTheme="minorHAnsi" w:cstheme="minorHAnsi"/>
          <w:sz w:val="24"/>
          <w:szCs w:val="24"/>
        </w:rPr>
        <w:t xml:space="preserve"> urządzeni</w:t>
      </w:r>
      <w:r w:rsidRPr="00301A3B">
        <w:rPr>
          <w:rFonts w:asciiTheme="minorHAnsi" w:hAnsiTheme="minorHAnsi" w:cstheme="minorHAnsi"/>
          <w:sz w:val="24"/>
          <w:szCs w:val="24"/>
        </w:rPr>
        <w:t>e</w:t>
      </w:r>
      <w:r w:rsidR="00A96FA8" w:rsidRPr="00301A3B">
        <w:rPr>
          <w:rFonts w:asciiTheme="minorHAnsi" w:hAnsiTheme="minorHAnsi" w:cstheme="minorHAnsi"/>
          <w:sz w:val="24"/>
          <w:szCs w:val="24"/>
        </w:rPr>
        <w:t>,</w:t>
      </w:r>
      <w:r w:rsidR="007F03B8">
        <w:rPr>
          <w:rFonts w:asciiTheme="minorHAnsi" w:hAnsiTheme="minorHAnsi" w:cstheme="minorHAnsi"/>
          <w:sz w:val="24"/>
          <w:szCs w:val="24"/>
        </w:rPr>
        <w:t xml:space="preserve"> w sposób umożliwiający pokazanie</w:t>
      </w:r>
      <w:r w:rsidRPr="00301A3B">
        <w:rPr>
          <w:rFonts w:asciiTheme="minorHAnsi" w:hAnsiTheme="minorHAnsi" w:cstheme="minorHAnsi"/>
          <w:sz w:val="24"/>
          <w:szCs w:val="24"/>
        </w:rPr>
        <w:t xml:space="preserve"> użytkownika</w:t>
      </w:r>
      <w:r w:rsidR="009A1AE7">
        <w:rPr>
          <w:rFonts w:asciiTheme="minorHAnsi" w:hAnsiTheme="minorHAnsi" w:cstheme="minorHAnsi"/>
          <w:sz w:val="24"/>
          <w:szCs w:val="24"/>
        </w:rPr>
        <w:t xml:space="preserve"> korzystającego z urządzenia</w:t>
      </w:r>
      <w:r w:rsidRPr="00301A3B">
        <w:rPr>
          <w:rFonts w:asciiTheme="minorHAnsi" w:hAnsiTheme="minorHAnsi" w:cstheme="minorHAnsi"/>
          <w:sz w:val="24"/>
          <w:szCs w:val="24"/>
        </w:rPr>
        <w:t>. Musi posiadać przetwornik i slot na kartę pamięci</w:t>
      </w:r>
      <w:r w:rsidR="000D297D" w:rsidRPr="00301A3B">
        <w:rPr>
          <w:rFonts w:asciiTheme="minorHAnsi" w:hAnsiTheme="minorHAnsi" w:cstheme="minorHAnsi"/>
          <w:sz w:val="24"/>
          <w:szCs w:val="24"/>
        </w:rPr>
        <w:t>,</w:t>
      </w:r>
      <w:r w:rsidRPr="00301A3B">
        <w:rPr>
          <w:rFonts w:asciiTheme="minorHAnsi" w:hAnsiTheme="minorHAnsi" w:cstheme="minorHAnsi"/>
          <w:sz w:val="24"/>
          <w:szCs w:val="24"/>
        </w:rPr>
        <w:t xml:space="preserve"> </w:t>
      </w:r>
      <w:r w:rsidR="009A1AE7">
        <w:rPr>
          <w:rFonts w:asciiTheme="minorHAnsi" w:hAnsiTheme="minorHAnsi" w:cstheme="minorHAnsi"/>
          <w:sz w:val="24"/>
          <w:szCs w:val="24"/>
        </w:rPr>
        <w:t>z minimalnym okresem zapisu nagrań 1 tygodnia</w:t>
      </w:r>
      <w:r w:rsidRPr="00301A3B">
        <w:rPr>
          <w:rFonts w:asciiTheme="minorHAnsi" w:hAnsiTheme="minorHAnsi" w:cstheme="minorHAnsi"/>
          <w:sz w:val="24"/>
          <w:szCs w:val="24"/>
        </w:rPr>
        <w:t xml:space="preserve">. Po tygodniu nowy obraz ma </w:t>
      </w:r>
      <w:r w:rsidR="009A1AE7">
        <w:rPr>
          <w:rFonts w:asciiTheme="minorHAnsi" w:hAnsiTheme="minorHAnsi" w:cstheme="minorHAnsi"/>
          <w:sz w:val="24"/>
          <w:szCs w:val="24"/>
        </w:rPr>
        <w:t>nadpisywać</w:t>
      </w:r>
      <w:r w:rsidRPr="00301A3B">
        <w:rPr>
          <w:rFonts w:asciiTheme="minorHAnsi" w:hAnsiTheme="minorHAnsi" w:cstheme="minorHAnsi"/>
          <w:sz w:val="24"/>
          <w:szCs w:val="24"/>
        </w:rPr>
        <w:t xml:space="preserve"> najstarsz</w:t>
      </w:r>
      <w:r w:rsidR="009A1AE7">
        <w:rPr>
          <w:rFonts w:asciiTheme="minorHAnsi" w:hAnsiTheme="minorHAnsi" w:cstheme="minorHAnsi"/>
          <w:sz w:val="24"/>
          <w:szCs w:val="24"/>
        </w:rPr>
        <w:t>e nagrania</w:t>
      </w:r>
      <w:r w:rsidRPr="00301A3B">
        <w:rPr>
          <w:rFonts w:asciiTheme="minorHAnsi" w:hAnsiTheme="minorHAnsi" w:cstheme="minorHAnsi"/>
          <w:sz w:val="24"/>
          <w:szCs w:val="24"/>
        </w:rPr>
        <w:t>. Do kamery ma być dołączone oprogramowanie – umożliwiające w każdej chwili podgląd w czasie rzeczywistym, jak i przeglądanie zapisu zdalnie</w:t>
      </w:r>
      <w:r w:rsidR="00D722E2" w:rsidRPr="00301A3B">
        <w:rPr>
          <w:rFonts w:asciiTheme="minorHAnsi" w:hAnsiTheme="minorHAnsi" w:cstheme="minorHAnsi"/>
          <w:sz w:val="24"/>
          <w:szCs w:val="24"/>
        </w:rPr>
        <w:t xml:space="preserve">. </w:t>
      </w:r>
      <w:r w:rsidR="009A1AE7">
        <w:rPr>
          <w:rFonts w:asciiTheme="minorHAnsi" w:hAnsiTheme="minorHAnsi" w:cstheme="minorHAnsi"/>
          <w:sz w:val="24"/>
          <w:szCs w:val="24"/>
        </w:rPr>
        <w:t xml:space="preserve">Opcjonalnie </w:t>
      </w:r>
      <w:r w:rsidR="009A1AE7" w:rsidRPr="007F03B8">
        <w:rPr>
          <w:rFonts w:asciiTheme="minorHAnsi" w:hAnsiTheme="minorHAnsi" w:cstheme="minorHAnsi"/>
          <w:sz w:val="24"/>
          <w:szCs w:val="24"/>
        </w:rPr>
        <w:t>możliwość zapisu nagrań na dysku należącym do Zamawiającego.</w:t>
      </w:r>
    </w:p>
    <w:p w14:paraId="5F45EFB7" w14:textId="1424673B" w:rsidR="00231A27" w:rsidRPr="00C94D80" w:rsidRDefault="00231A27" w:rsidP="008A3100">
      <w:pPr>
        <w:pStyle w:val="Akapitzlist"/>
        <w:widowControl w:val="0"/>
        <w:numPr>
          <w:ilvl w:val="0"/>
          <w:numId w:val="6"/>
        </w:numPr>
        <w:spacing w:after="3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C94D80">
        <w:rPr>
          <w:rFonts w:asciiTheme="minorHAnsi" w:hAnsiTheme="minorHAnsi" w:cstheme="minorHAnsi"/>
          <w:sz w:val="24"/>
          <w:szCs w:val="24"/>
        </w:rPr>
        <w:t xml:space="preserve">Oświetlenie LED </w:t>
      </w:r>
      <w:r w:rsidR="008A3100" w:rsidRPr="008A3100">
        <w:rPr>
          <w:rFonts w:asciiTheme="minorHAnsi" w:hAnsiTheme="minorHAnsi" w:cstheme="minorHAnsi"/>
          <w:sz w:val="24"/>
          <w:szCs w:val="24"/>
        </w:rPr>
        <w:t>z wbudowanym czujnikiem ruchu</w:t>
      </w:r>
      <w:r w:rsidR="008A3100">
        <w:rPr>
          <w:rFonts w:asciiTheme="minorHAnsi" w:hAnsiTheme="minorHAnsi" w:cstheme="minorHAnsi"/>
          <w:sz w:val="24"/>
          <w:szCs w:val="24"/>
        </w:rPr>
        <w:t xml:space="preserve">, </w:t>
      </w:r>
      <w:r w:rsidRPr="00C94D80">
        <w:rPr>
          <w:rFonts w:asciiTheme="minorHAnsi" w:hAnsiTheme="minorHAnsi" w:cstheme="minorHAnsi"/>
          <w:sz w:val="24"/>
          <w:szCs w:val="24"/>
        </w:rPr>
        <w:t>uruchamiane automatycznie po zmroku.</w:t>
      </w:r>
    </w:p>
    <w:p w14:paraId="6EA8DFB5" w14:textId="5398FFA6" w:rsidR="0030215E" w:rsidRPr="00301A3B" w:rsidRDefault="009331C6" w:rsidP="00C94D80">
      <w:pPr>
        <w:pStyle w:val="Zwykytek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1449">
        <w:rPr>
          <w:rFonts w:asciiTheme="minorHAnsi" w:eastAsia="Times New Roman" w:hAnsiTheme="minorHAnsi" w:cstheme="minorHAnsi"/>
          <w:sz w:val="24"/>
          <w:szCs w:val="24"/>
        </w:rPr>
        <w:t>Wersje językowe</w:t>
      </w:r>
      <w:r w:rsidRPr="00301A3B">
        <w:rPr>
          <w:rFonts w:asciiTheme="minorHAnsi" w:eastAsia="Times New Roman" w:hAnsiTheme="minorHAnsi" w:cstheme="minorHAnsi"/>
          <w:sz w:val="24"/>
          <w:szCs w:val="24"/>
        </w:rPr>
        <w:t xml:space="preserve">: polska, angielska, </w:t>
      </w:r>
      <w:r w:rsidR="008A3100">
        <w:rPr>
          <w:rFonts w:asciiTheme="minorHAnsi" w:eastAsia="Times New Roman" w:hAnsiTheme="minorHAnsi" w:cstheme="minorHAnsi"/>
          <w:sz w:val="24"/>
          <w:szCs w:val="24"/>
        </w:rPr>
        <w:t xml:space="preserve">opcjonalnie </w:t>
      </w:r>
      <w:r w:rsidRPr="00301A3B">
        <w:rPr>
          <w:rFonts w:asciiTheme="minorHAnsi" w:eastAsia="Times New Roman" w:hAnsiTheme="minorHAnsi" w:cstheme="minorHAnsi"/>
          <w:sz w:val="24"/>
          <w:szCs w:val="24"/>
        </w:rPr>
        <w:t>ukraińska</w:t>
      </w:r>
      <w:r w:rsidR="003A377B" w:rsidRPr="00301A3B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0AD5A25" w14:textId="77777777" w:rsidR="00151449" w:rsidRPr="008A3100" w:rsidRDefault="00151449" w:rsidP="00151449">
      <w:pPr>
        <w:pStyle w:val="Akapitzlist"/>
        <w:widowControl w:val="0"/>
        <w:numPr>
          <w:ilvl w:val="0"/>
          <w:numId w:val="7"/>
        </w:numPr>
        <w:spacing w:after="3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A3100">
        <w:rPr>
          <w:rFonts w:asciiTheme="minorHAnsi" w:hAnsiTheme="minorHAnsi" w:cstheme="minorHAnsi"/>
          <w:sz w:val="24"/>
          <w:szCs w:val="24"/>
        </w:rPr>
        <w:t xml:space="preserve">Zasilanie napięciem (max 24V), bezpiecznym dla człowieka – za pośrednictwem zasilaczy obniżających </w:t>
      </w:r>
      <w:r w:rsidRPr="008A3100">
        <w:rPr>
          <w:rFonts w:asciiTheme="minorHAnsi" w:hAnsiTheme="minorHAnsi" w:cstheme="minorHAnsi"/>
          <w:color w:val="auto"/>
          <w:sz w:val="24"/>
          <w:szCs w:val="24"/>
        </w:rPr>
        <w:t>napięcie zainstalowanych wewnątrz budynku</w:t>
      </w:r>
      <w:r w:rsidRPr="008A3100">
        <w:rPr>
          <w:rFonts w:asciiTheme="minorHAnsi" w:hAnsiTheme="minorHAnsi" w:cstheme="minorHAnsi"/>
          <w:sz w:val="24"/>
          <w:szCs w:val="24"/>
        </w:rPr>
        <w:t>, podłączonych do sieci jednofazowej 230 V/50Hz, (pomiary i dostosowanie instalacji elektrycznej do podłączenia urządzeń pozostaje w gestii wykonawcy).</w:t>
      </w:r>
    </w:p>
    <w:p w14:paraId="75681601" w14:textId="77777777" w:rsidR="00151449" w:rsidRDefault="00151449" w:rsidP="00151449">
      <w:pPr>
        <w:pStyle w:val="Akapitzlist"/>
        <w:widowControl w:val="0"/>
        <w:numPr>
          <w:ilvl w:val="0"/>
          <w:numId w:val="7"/>
        </w:numPr>
        <w:spacing w:after="3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Podłączenie do sieci komputerowej LAN, opcjonalnie GPRS.</w:t>
      </w:r>
    </w:p>
    <w:p w14:paraId="4A7F3250" w14:textId="12AC82D5" w:rsidR="00492ACE" w:rsidRPr="00492ACE" w:rsidRDefault="00492ACE" w:rsidP="00492ACE">
      <w:pPr>
        <w:pStyle w:val="Akapitzlist"/>
        <w:numPr>
          <w:ilvl w:val="0"/>
          <w:numId w:val="7"/>
        </w:numPr>
        <w:spacing w:line="360" w:lineRule="auto"/>
        <w:rPr>
          <w:rFonts w:eastAsiaTheme="minorHAnsi"/>
          <w:color w:val="auto"/>
        </w:rPr>
      </w:pPr>
      <w:r>
        <w:t>W</w:t>
      </w:r>
      <w:r w:rsidRPr="00492ACE">
        <w:t xml:space="preserve">ystawienie sygnału z przekaźnika (styk </w:t>
      </w:r>
      <w:proofErr w:type="spellStart"/>
      <w:r w:rsidRPr="00492ACE">
        <w:t>bezpotencjałowy</w:t>
      </w:r>
      <w:proofErr w:type="spellEnd"/>
      <w:r w:rsidRPr="00492ACE">
        <w:t>), który Zamawiający może użyć do aktywacji własnego systemu alarmowego lub CCTV</w:t>
      </w:r>
      <w:r>
        <w:t>.</w:t>
      </w:r>
    </w:p>
    <w:p w14:paraId="5C32E18B" w14:textId="2CE7C235" w:rsidR="00DA5992" w:rsidRPr="00301A3B" w:rsidRDefault="008132EA" w:rsidP="00C94D80">
      <w:pPr>
        <w:pStyle w:val="Zwykytek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eastAsia="Times New Roman" w:hAnsiTheme="minorHAnsi" w:cstheme="minorHAnsi"/>
          <w:sz w:val="24"/>
          <w:szCs w:val="24"/>
        </w:rPr>
        <w:t>Mocow</w:t>
      </w:r>
      <w:r w:rsidR="008A3100">
        <w:rPr>
          <w:rFonts w:asciiTheme="minorHAnsi" w:eastAsia="Times New Roman" w:hAnsiTheme="minorHAnsi" w:cstheme="minorHAnsi"/>
          <w:sz w:val="24"/>
          <w:szCs w:val="24"/>
        </w:rPr>
        <w:t xml:space="preserve">anie adekwatne do typu podłoża </w:t>
      </w:r>
      <w:r w:rsidR="00262110" w:rsidRPr="00301A3B">
        <w:rPr>
          <w:rFonts w:asciiTheme="minorHAnsi" w:eastAsia="Times New Roman" w:hAnsiTheme="minorHAnsi" w:cstheme="minorHAnsi"/>
          <w:sz w:val="24"/>
          <w:szCs w:val="24"/>
        </w:rPr>
        <w:t>oraz w miarę możliwości do ściany</w:t>
      </w:r>
      <w:r w:rsidR="003A377B" w:rsidRPr="00301A3B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4C63B41" w14:textId="66FAEA8F" w:rsidR="0030215E" w:rsidRPr="00301A3B" w:rsidRDefault="002B1743" w:rsidP="00151449">
      <w:pPr>
        <w:pStyle w:val="Akapitzlist"/>
        <w:numPr>
          <w:ilvl w:val="0"/>
          <w:numId w:val="28"/>
        </w:numPr>
        <w:spacing w:line="360" w:lineRule="auto"/>
        <w:ind w:right="55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Urządzenie ma współpracować z</w:t>
      </w:r>
      <w:r w:rsidR="00E86C8A" w:rsidRPr="00301A3B">
        <w:rPr>
          <w:rFonts w:asciiTheme="minorHAnsi" w:hAnsiTheme="minorHAnsi" w:cstheme="minorHAnsi"/>
          <w:sz w:val="24"/>
          <w:szCs w:val="24"/>
        </w:rPr>
        <w:t xml:space="preserve"> </w:t>
      </w:r>
      <w:r w:rsidRPr="00301A3B">
        <w:rPr>
          <w:rFonts w:asciiTheme="minorHAnsi" w:hAnsiTheme="minorHAnsi" w:cstheme="minorHAnsi"/>
          <w:sz w:val="24"/>
          <w:szCs w:val="24"/>
        </w:rPr>
        <w:t xml:space="preserve">serwerem </w:t>
      </w:r>
      <w:r w:rsidR="00A96FA8" w:rsidRPr="00301A3B">
        <w:rPr>
          <w:rFonts w:asciiTheme="minorHAnsi" w:hAnsiTheme="minorHAnsi" w:cstheme="minorHAnsi"/>
          <w:sz w:val="24"/>
          <w:szCs w:val="24"/>
        </w:rPr>
        <w:t>udostępni</w:t>
      </w:r>
      <w:r w:rsidRPr="00301A3B">
        <w:rPr>
          <w:rFonts w:asciiTheme="minorHAnsi" w:hAnsiTheme="minorHAnsi" w:cstheme="minorHAnsi"/>
          <w:sz w:val="24"/>
          <w:szCs w:val="24"/>
        </w:rPr>
        <w:t>onym przez Zamawiającego i nie będą na nim przechowywane dane wrażliwe.</w:t>
      </w:r>
    </w:p>
    <w:p w14:paraId="10FCF24B" w14:textId="08E304CE" w:rsidR="00E71670" w:rsidRPr="00301A3B" w:rsidRDefault="009331C6" w:rsidP="00C94D80">
      <w:pPr>
        <w:pStyle w:val="Zwykytekst"/>
        <w:numPr>
          <w:ilvl w:val="0"/>
          <w:numId w:val="28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lastRenderedPageBreak/>
        <w:t>Oferowany sprzęt musi być zgodny z normami obowiązującymi w Unii Europejskiej, a urządzeni</w:t>
      </w:r>
      <w:r w:rsidR="00682D53" w:rsidRPr="00301A3B">
        <w:rPr>
          <w:rFonts w:asciiTheme="minorHAnsi" w:hAnsiTheme="minorHAnsi" w:cstheme="minorHAnsi"/>
          <w:sz w:val="24"/>
          <w:szCs w:val="24"/>
        </w:rPr>
        <w:t>e</w:t>
      </w:r>
      <w:r w:rsidRPr="00301A3B">
        <w:rPr>
          <w:rFonts w:asciiTheme="minorHAnsi" w:hAnsiTheme="minorHAnsi" w:cstheme="minorHAnsi"/>
          <w:sz w:val="24"/>
          <w:szCs w:val="24"/>
        </w:rPr>
        <w:t xml:space="preserve"> mus</w:t>
      </w:r>
      <w:r w:rsidR="00682D53" w:rsidRPr="00301A3B">
        <w:rPr>
          <w:rFonts w:asciiTheme="minorHAnsi" w:hAnsiTheme="minorHAnsi" w:cstheme="minorHAnsi"/>
          <w:sz w:val="24"/>
          <w:szCs w:val="24"/>
        </w:rPr>
        <w:t>i</w:t>
      </w:r>
      <w:r w:rsidRPr="00301A3B">
        <w:rPr>
          <w:rFonts w:asciiTheme="minorHAnsi" w:hAnsiTheme="minorHAnsi" w:cstheme="minorHAnsi"/>
          <w:sz w:val="24"/>
          <w:szCs w:val="24"/>
        </w:rPr>
        <w:t xml:space="preserve"> posiadać </w:t>
      </w:r>
      <w:r w:rsidR="00A96FA8" w:rsidRPr="00301A3B">
        <w:rPr>
          <w:rFonts w:asciiTheme="minorHAnsi" w:hAnsiTheme="minorHAnsi" w:cstheme="minorHAnsi"/>
          <w:sz w:val="24"/>
          <w:szCs w:val="24"/>
        </w:rPr>
        <w:t>deklarację</w:t>
      </w:r>
      <w:r w:rsidRPr="00301A3B">
        <w:rPr>
          <w:rFonts w:asciiTheme="minorHAnsi" w:hAnsiTheme="minorHAnsi" w:cstheme="minorHAnsi"/>
          <w:sz w:val="24"/>
          <w:szCs w:val="24"/>
        </w:rPr>
        <w:t xml:space="preserve"> zgodności CE.</w:t>
      </w:r>
      <w:r w:rsidR="00E71670" w:rsidRPr="00301A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096FC35" w14:textId="77777777" w:rsidR="00151449" w:rsidRPr="00301A3B" w:rsidRDefault="00151449" w:rsidP="00151449">
      <w:pPr>
        <w:pStyle w:val="Zwykytek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eastAsia="Times New Roman" w:hAnsiTheme="minorHAnsi" w:cstheme="minorHAnsi"/>
          <w:sz w:val="24"/>
          <w:szCs w:val="24"/>
        </w:rPr>
        <w:t>Możliwość rozbudowy urządzenia o nowe moduły, tworzące z nim jednolitą całość, przy zapewnieniu sterowania z zainstalowanego wcześniej modułu głównego.</w:t>
      </w:r>
    </w:p>
    <w:p w14:paraId="09BA3EB9" w14:textId="26456519" w:rsidR="0030215E" w:rsidRPr="008A3100" w:rsidRDefault="00151449" w:rsidP="00C94D80">
      <w:pPr>
        <w:pStyle w:val="Zwykytek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3100">
        <w:rPr>
          <w:rFonts w:asciiTheme="minorHAnsi" w:eastAsia="Times New Roman" w:hAnsiTheme="minorHAnsi" w:cstheme="minorHAnsi"/>
          <w:sz w:val="24"/>
          <w:szCs w:val="24"/>
        </w:rPr>
        <w:t>M</w:t>
      </w:r>
      <w:r w:rsidR="008957EE" w:rsidRPr="008A3100">
        <w:rPr>
          <w:rFonts w:asciiTheme="minorHAnsi" w:eastAsia="Times New Roman" w:hAnsiTheme="minorHAnsi" w:cstheme="minorHAnsi"/>
          <w:sz w:val="24"/>
          <w:szCs w:val="24"/>
        </w:rPr>
        <w:t>ożliwość rozszerzenia (rozbudowy) oprogramowania i funkcjonalności urządzenia w przyszłości, pod potrzeby innych komórek organizacyjnych urzędu (Zamawiającego).</w:t>
      </w:r>
    </w:p>
    <w:p w14:paraId="7ACE5986" w14:textId="77777777" w:rsidR="00151449" w:rsidRPr="00301A3B" w:rsidRDefault="00151449" w:rsidP="00151449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Zamawiający doprowadzi zasilanie 230V i dwa niezależne przyłącza LAN – osobne do kamery, osobne do komputera urządzenia oraz przygotuje podłoże do montażu.</w:t>
      </w:r>
    </w:p>
    <w:p w14:paraId="178963D5" w14:textId="77777777" w:rsidR="00151449" w:rsidRPr="00065F85" w:rsidRDefault="00151449" w:rsidP="00151449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65F85">
        <w:rPr>
          <w:rFonts w:asciiTheme="minorHAnsi" w:hAnsiTheme="minorHAnsi" w:cstheme="minorHAnsi"/>
          <w:sz w:val="24"/>
          <w:szCs w:val="24"/>
        </w:rPr>
        <w:t>Zamawiający zapewnia bramkę SMS do wysyłania powiadomień.</w:t>
      </w:r>
    </w:p>
    <w:p w14:paraId="536DB0ED" w14:textId="7D55802F" w:rsidR="008A3100" w:rsidRPr="00065F85" w:rsidRDefault="008A3100" w:rsidP="008A3100">
      <w:pPr>
        <w:pStyle w:val="Zwykytek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5F85">
        <w:rPr>
          <w:rFonts w:asciiTheme="minorHAnsi" w:hAnsiTheme="minorHAnsi" w:cstheme="minorHAnsi"/>
          <w:sz w:val="24"/>
          <w:szCs w:val="24"/>
        </w:rPr>
        <w:t xml:space="preserve">Urządzenie </w:t>
      </w:r>
      <w:r w:rsidR="00401E7D" w:rsidRPr="00065F85">
        <w:rPr>
          <w:rFonts w:asciiTheme="minorHAnsi" w:hAnsiTheme="minorHAnsi" w:cstheme="minorHAnsi"/>
          <w:sz w:val="24"/>
          <w:szCs w:val="24"/>
        </w:rPr>
        <w:t>powinno być</w:t>
      </w:r>
      <w:r w:rsidRPr="00065F85">
        <w:rPr>
          <w:rFonts w:asciiTheme="minorHAnsi" w:hAnsiTheme="minorHAnsi" w:cstheme="minorHAnsi"/>
          <w:sz w:val="24"/>
          <w:szCs w:val="24"/>
        </w:rPr>
        <w:t xml:space="preserve"> opatrzone widocznym, nieścieralnym i odpornym na warunki atmosferyczne napisem: „</w:t>
      </w:r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065F85">
        <w:rPr>
          <w:rFonts w:asciiTheme="minorHAnsi" w:hAnsiTheme="minorHAnsi" w:cstheme="minorHAnsi"/>
          <w:sz w:val="24"/>
          <w:szCs w:val="24"/>
        </w:rPr>
        <w:t xml:space="preserve"> – POWIAT </w:t>
      </w:r>
      <w:r w:rsidR="00E8134E">
        <w:rPr>
          <w:rFonts w:asciiTheme="minorHAnsi" w:hAnsiTheme="minorHAnsi" w:cstheme="minorHAnsi"/>
          <w:sz w:val="24"/>
          <w:szCs w:val="24"/>
        </w:rPr>
        <w:t>OTWOCKI</w:t>
      </w:r>
      <w:r w:rsidRPr="00065F85">
        <w:rPr>
          <w:rFonts w:asciiTheme="minorHAnsi" w:hAnsiTheme="minorHAnsi" w:cstheme="minorHAnsi"/>
          <w:sz w:val="24"/>
          <w:szCs w:val="24"/>
        </w:rPr>
        <w:t xml:space="preserve">” </w:t>
      </w:r>
      <w:r w:rsidR="00065F85" w:rsidRPr="00065F85">
        <w:rPr>
          <w:rFonts w:asciiTheme="minorHAnsi" w:hAnsiTheme="minorHAnsi" w:cstheme="minorHAnsi"/>
          <w:sz w:val="24"/>
          <w:szCs w:val="24"/>
        </w:rPr>
        <w:t xml:space="preserve">oraz znakiem graficznym (herb, logo) </w:t>
      </w:r>
      <w:r w:rsidRPr="00065F85">
        <w:rPr>
          <w:rFonts w:asciiTheme="minorHAnsi" w:hAnsiTheme="minorHAnsi" w:cstheme="minorHAnsi"/>
          <w:sz w:val="24"/>
          <w:szCs w:val="24"/>
        </w:rPr>
        <w:t xml:space="preserve">umieszczonym zgodnie z projektem uzgodnionym z </w:t>
      </w:r>
      <w:r w:rsidR="00065F85" w:rsidRPr="00065F85">
        <w:rPr>
          <w:rFonts w:asciiTheme="minorHAnsi" w:hAnsiTheme="minorHAnsi" w:cstheme="minorHAnsi"/>
          <w:sz w:val="24"/>
          <w:szCs w:val="24"/>
        </w:rPr>
        <w:t>Zamawiającym</w:t>
      </w:r>
      <w:r w:rsidR="00E312F4">
        <w:rPr>
          <w:rFonts w:asciiTheme="minorHAnsi" w:hAnsiTheme="minorHAnsi" w:cstheme="minorHAnsi"/>
          <w:sz w:val="24"/>
          <w:szCs w:val="24"/>
        </w:rPr>
        <w:t>.</w:t>
      </w:r>
    </w:p>
    <w:p w14:paraId="68B3C3DC" w14:textId="77777777" w:rsidR="008A3100" w:rsidRDefault="008A3100" w:rsidP="008A3100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3B487D85" w14:textId="24E10941" w:rsidR="00072392" w:rsidRPr="00301A3B" w:rsidRDefault="00FF1A30" w:rsidP="00C94D80">
      <w:pPr>
        <w:pStyle w:val="Akapitzlist"/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301A3B">
        <w:rPr>
          <w:rFonts w:asciiTheme="minorHAnsi" w:hAnsiTheme="minorHAnsi" w:cstheme="minorHAnsi"/>
          <w:b/>
          <w:bCs/>
          <w:sz w:val="24"/>
          <w:szCs w:val="24"/>
        </w:rPr>
        <w:t xml:space="preserve">Wymogi dotyczące funkcjonalności urządzenia: opis korzystania i inne funkcje </w:t>
      </w:r>
    </w:p>
    <w:p w14:paraId="35AA708B" w14:textId="54238548" w:rsidR="00FF1A30" w:rsidRPr="00301A3B" w:rsidRDefault="00FF1A30" w:rsidP="00C94D80">
      <w:pPr>
        <w:pStyle w:val="Akapitzlist"/>
        <w:numPr>
          <w:ilvl w:val="1"/>
          <w:numId w:val="27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 xml:space="preserve"> Zamawiający zastrzega, iż procedura nadawania dokumentów do odbioru i techniczny sposób ładowania dokumentów do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301A3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301A3B">
        <w:rPr>
          <w:rFonts w:asciiTheme="minorHAnsi" w:hAnsiTheme="minorHAnsi" w:cstheme="minorHAnsi"/>
          <w:sz w:val="24"/>
          <w:szCs w:val="24"/>
        </w:rPr>
        <w:t xml:space="preserve"> musi być uzgodniony w ścisłej współpracy z Zamawiającym, w szczególności z Wydziałem Komunikacji i Transportu </w:t>
      </w:r>
      <w:r w:rsidR="00896EA4">
        <w:rPr>
          <w:rFonts w:asciiTheme="minorHAnsi" w:hAnsiTheme="minorHAnsi" w:cstheme="minorHAnsi"/>
          <w:sz w:val="24"/>
          <w:szCs w:val="24"/>
        </w:rPr>
        <w:t xml:space="preserve"> </w:t>
      </w:r>
      <w:r w:rsidRPr="00301A3B">
        <w:rPr>
          <w:rFonts w:asciiTheme="minorHAnsi" w:hAnsiTheme="minorHAnsi" w:cstheme="minorHAnsi"/>
          <w:sz w:val="24"/>
          <w:szCs w:val="24"/>
        </w:rPr>
        <w:t xml:space="preserve">oraz </w:t>
      </w:r>
      <w:r w:rsidR="00896EA4">
        <w:rPr>
          <w:rFonts w:asciiTheme="minorHAnsi" w:hAnsiTheme="minorHAnsi" w:cstheme="minorHAnsi"/>
          <w:sz w:val="24"/>
          <w:szCs w:val="24"/>
        </w:rPr>
        <w:t xml:space="preserve">z </w:t>
      </w:r>
      <w:r w:rsidRPr="00301A3B">
        <w:rPr>
          <w:rFonts w:asciiTheme="minorHAnsi" w:hAnsiTheme="minorHAnsi" w:cstheme="minorHAnsi"/>
          <w:sz w:val="24"/>
          <w:szCs w:val="24"/>
        </w:rPr>
        <w:t>Wy</w:t>
      </w:r>
      <w:r w:rsidR="008A3100">
        <w:rPr>
          <w:rFonts w:asciiTheme="minorHAnsi" w:hAnsiTheme="minorHAnsi" w:cstheme="minorHAnsi"/>
          <w:sz w:val="24"/>
          <w:szCs w:val="24"/>
        </w:rPr>
        <w:t xml:space="preserve">działem Geodezji i Kartografii </w:t>
      </w:r>
      <w:r w:rsidRPr="00301A3B">
        <w:rPr>
          <w:rFonts w:asciiTheme="minorHAnsi" w:hAnsiTheme="minorHAnsi" w:cstheme="minorHAnsi"/>
          <w:sz w:val="24"/>
          <w:szCs w:val="24"/>
        </w:rPr>
        <w:t xml:space="preserve">Starostwa Powiatowego w </w:t>
      </w:r>
      <w:r w:rsidR="00AB7F2C">
        <w:rPr>
          <w:rFonts w:asciiTheme="minorHAnsi" w:hAnsiTheme="minorHAnsi" w:cstheme="minorHAnsi"/>
          <w:sz w:val="24"/>
          <w:szCs w:val="24"/>
        </w:rPr>
        <w:t>Otwocku</w:t>
      </w:r>
      <w:r w:rsidRPr="00301A3B">
        <w:rPr>
          <w:rFonts w:asciiTheme="minorHAnsi" w:hAnsiTheme="minorHAnsi" w:cstheme="minorHAnsi"/>
          <w:sz w:val="24"/>
          <w:szCs w:val="24"/>
        </w:rPr>
        <w:t>.</w:t>
      </w:r>
    </w:p>
    <w:p w14:paraId="5C1CA42F" w14:textId="77777777" w:rsidR="00FF1A30" w:rsidRPr="00301A3B" w:rsidRDefault="00FF1A30" w:rsidP="00C94D80">
      <w:pPr>
        <w:pStyle w:val="Akapitzlist"/>
        <w:numPr>
          <w:ilvl w:val="1"/>
          <w:numId w:val="27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Zamawiający wymaga, aby:</w:t>
      </w:r>
    </w:p>
    <w:p w14:paraId="53E4DC7F" w14:textId="3B7493D9" w:rsidR="00FF1A30" w:rsidRPr="00301A3B" w:rsidRDefault="00865575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powiatomat</w:t>
      </w:r>
      <w:proofErr w:type="spellEnd"/>
      <w:r w:rsidR="00FF1A30" w:rsidRPr="00301A3B">
        <w:rPr>
          <w:rFonts w:asciiTheme="minorHAnsi" w:hAnsiTheme="minorHAnsi" w:cstheme="minorHAnsi"/>
          <w:sz w:val="24"/>
          <w:szCs w:val="24"/>
        </w:rPr>
        <w:t xml:space="preserve"> umożliwiał Zamawiającemu załadowanie dokumentów do </w:t>
      </w:r>
      <w:proofErr w:type="spellStart"/>
      <w:r>
        <w:rPr>
          <w:rFonts w:asciiTheme="minorHAnsi" w:hAnsiTheme="minorHAnsi" w:cstheme="minorHAnsi"/>
          <w:sz w:val="24"/>
          <w:szCs w:val="24"/>
        </w:rPr>
        <w:t>powiatomat</w:t>
      </w:r>
      <w:r w:rsidR="00FF1A30" w:rsidRPr="00301A3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="00FF1A30" w:rsidRPr="00301A3B">
        <w:rPr>
          <w:rFonts w:asciiTheme="minorHAnsi" w:hAnsiTheme="minorHAnsi" w:cstheme="minorHAnsi"/>
          <w:sz w:val="24"/>
          <w:szCs w:val="24"/>
        </w:rPr>
        <w:t xml:space="preserve"> z wykorzystaniem kodów QR znajdujących się na dowodach rejestracyjnych pojazdów (umożliwiających ich automatyczną identyfikację i wprowadzenie danych, tj. numeru rejestracyjnego i numer VIN do systemu, który będzie obsługiwał </w:t>
      </w:r>
      <w:proofErr w:type="spellStart"/>
      <w:r>
        <w:rPr>
          <w:rFonts w:asciiTheme="minorHAnsi" w:hAnsiTheme="minorHAnsi" w:cstheme="minorHAnsi"/>
          <w:sz w:val="24"/>
          <w:szCs w:val="24"/>
        </w:rPr>
        <w:t>powiatomat</w:t>
      </w:r>
      <w:proofErr w:type="spellEnd"/>
      <w:r w:rsidR="00FF1A30" w:rsidRPr="00301A3B">
        <w:rPr>
          <w:rFonts w:asciiTheme="minorHAnsi" w:hAnsiTheme="minorHAnsi" w:cstheme="minorHAnsi"/>
          <w:sz w:val="24"/>
          <w:szCs w:val="24"/>
        </w:rPr>
        <w:t>), oraz z wykorzystaniem kodów kreskowych znajdujących się na innych dokumentach wygenerowanych przez system zarządzania dokumentacją Zamawiającego;</w:t>
      </w:r>
    </w:p>
    <w:p w14:paraId="4AC2399B" w14:textId="77777777" w:rsidR="00FF1A30" w:rsidRPr="00301A3B" w:rsidRDefault="00FF1A30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administrator systemu, wprowadzając dokumenty miał możliwość zdefiniowania, do jakiej skrytki chce przypisać dany dokument, uwzględniając przy tym specjalne potrzeby użytkownika (skrytki łatwego dostępu dla osób o szczególnych potrzebach - nisko / wysoko);</w:t>
      </w:r>
    </w:p>
    <w:p w14:paraId="39964B1C" w14:textId="23A11DC7" w:rsidR="00FF1A30" w:rsidRPr="00301A3B" w:rsidRDefault="00865575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lastRenderedPageBreak/>
        <w:t>powiatomat</w:t>
      </w:r>
      <w:proofErr w:type="spellEnd"/>
      <w:r w:rsidR="00FF1A30" w:rsidRPr="00301A3B">
        <w:rPr>
          <w:rFonts w:asciiTheme="minorHAnsi" w:hAnsiTheme="minorHAnsi" w:cstheme="minorHAnsi"/>
          <w:sz w:val="24"/>
          <w:szCs w:val="24"/>
        </w:rPr>
        <w:t xml:space="preserve"> automatycznie generował jednorazowy kod PIN do otwarcia skrytki przez użytkownika; </w:t>
      </w:r>
    </w:p>
    <w:p w14:paraId="4641BE75" w14:textId="5B5720CE" w:rsidR="00FF1A30" w:rsidRPr="00301A3B" w:rsidRDefault="00FF1A30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 xml:space="preserve">PIN </w:t>
      </w:r>
      <w:r w:rsidR="008A3100">
        <w:rPr>
          <w:rFonts w:asciiTheme="minorHAnsi" w:hAnsiTheme="minorHAnsi" w:cstheme="minorHAnsi"/>
          <w:sz w:val="24"/>
          <w:szCs w:val="24"/>
        </w:rPr>
        <w:t>był</w:t>
      </w:r>
      <w:r w:rsidRPr="00301A3B">
        <w:rPr>
          <w:rFonts w:asciiTheme="minorHAnsi" w:hAnsiTheme="minorHAnsi" w:cstheme="minorHAnsi"/>
          <w:sz w:val="24"/>
          <w:szCs w:val="24"/>
        </w:rPr>
        <w:t xml:space="preserve"> przesyłany automatycznie np. za pomocą bramki SMS na numer telefonu użytkownika; Wykonawca będzie musiał skonfigurować bramkę SMS (którą zapewni Zamawiający) z oprogramowaniem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301A3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301A3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7FFF0069" w14:textId="580BB3B0" w:rsidR="00FF1A30" w:rsidRPr="00301A3B" w:rsidRDefault="00FF1A30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 xml:space="preserve">skrytka </w:t>
      </w:r>
      <w:r w:rsidR="00417932">
        <w:rPr>
          <w:rFonts w:asciiTheme="minorHAnsi" w:hAnsiTheme="minorHAnsi" w:cstheme="minorHAnsi"/>
          <w:sz w:val="24"/>
          <w:szCs w:val="24"/>
        </w:rPr>
        <w:t>była</w:t>
      </w:r>
      <w:r w:rsidRPr="00301A3B">
        <w:rPr>
          <w:rFonts w:asciiTheme="minorHAnsi" w:hAnsiTheme="minorHAnsi" w:cstheme="minorHAnsi"/>
          <w:sz w:val="24"/>
          <w:szCs w:val="24"/>
        </w:rPr>
        <w:t xml:space="preserve"> zaprogramowana w taki sposób, aby dostęp do niej miał tylko użytkownik odbierający dany dokument bądź administrator systemu; </w:t>
      </w:r>
    </w:p>
    <w:p w14:paraId="7E943E74" w14:textId="6338214F" w:rsidR="00FF1A30" w:rsidRPr="00301A3B" w:rsidRDefault="00FF1A30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 xml:space="preserve">użytkownik, nie wcześniej niż po zamknięciu przez administratora dokumentów w skrytce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301A3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301A3B">
        <w:rPr>
          <w:rFonts w:asciiTheme="minorHAnsi" w:hAnsiTheme="minorHAnsi" w:cstheme="minorHAnsi"/>
          <w:sz w:val="24"/>
          <w:szCs w:val="24"/>
        </w:rPr>
        <w:t xml:space="preserve">, </w:t>
      </w:r>
      <w:r w:rsidR="00417932">
        <w:rPr>
          <w:rFonts w:asciiTheme="minorHAnsi" w:hAnsiTheme="minorHAnsi" w:cstheme="minorHAnsi"/>
          <w:sz w:val="24"/>
          <w:szCs w:val="24"/>
        </w:rPr>
        <w:t>mógł</w:t>
      </w:r>
      <w:r w:rsidRPr="00301A3B">
        <w:rPr>
          <w:rFonts w:asciiTheme="minorHAnsi" w:hAnsiTheme="minorHAnsi" w:cstheme="minorHAnsi"/>
          <w:sz w:val="24"/>
          <w:szCs w:val="24"/>
        </w:rPr>
        <w:t xml:space="preserve"> otrzymać SMS-em informację (powiadomienie) o możliwości odbioru przesyłki wraz z PIN-em; </w:t>
      </w:r>
    </w:p>
    <w:p w14:paraId="550D7AC1" w14:textId="15CA803C" w:rsidR="00FF1A30" w:rsidRPr="00301A3B" w:rsidRDefault="00FF1A30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417932">
        <w:rPr>
          <w:rFonts w:asciiTheme="minorHAnsi" w:hAnsiTheme="minorHAnsi" w:cstheme="minorHAnsi"/>
          <w:sz w:val="24"/>
          <w:szCs w:val="24"/>
        </w:rPr>
        <w:t>mógł</w:t>
      </w:r>
      <w:r w:rsidRPr="00301A3B">
        <w:rPr>
          <w:rFonts w:asciiTheme="minorHAnsi" w:hAnsiTheme="minorHAnsi" w:cstheme="minorHAnsi"/>
          <w:sz w:val="24"/>
          <w:szCs w:val="24"/>
        </w:rPr>
        <w:t xml:space="preserve"> mieć możliwość określenia terminu odbioru dokumentów z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301A3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301A3B">
        <w:rPr>
          <w:rFonts w:asciiTheme="minorHAnsi" w:hAnsiTheme="minorHAnsi" w:cstheme="minorHAnsi"/>
          <w:sz w:val="24"/>
          <w:szCs w:val="24"/>
        </w:rPr>
        <w:t xml:space="preserve">. Administrator systemu, w zależności od potrzeb i okoliczności, musi mieć możliwość zmiany tego terminu; </w:t>
      </w:r>
    </w:p>
    <w:p w14:paraId="78AA1886" w14:textId="651C469F" w:rsidR="00FF1A30" w:rsidRPr="00301A3B" w:rsidRDefault="00FF1A30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 xml:space="preserve">użytkownicy </w:t>
      </w:r>
      <w:r w:rsidR="00417932">
        <w:rPr>
          <w:rFonts w:asciiTheme="minorHAnsi" w:hAnsiTheme="minorHAnsi" w:cstheme="minorHAnsi"/>
          <w:sz w:val="24"/>
          <w:szCs w:val="24"/>
        </w:rPr>
        <w:t>mieli</w:t>
      </w:r>
      <w:r w:rsidRPr="00301A3B">
        <w:rPr>
          <w:rFonts w:asciiTheme="minorHAnsi" w:hAnsiTheme="minorHAnsi" w:cstheme="minorHAnsi"/>
          <w:sz w:val="24"/>
          <w:szCs w:val="24"/>
        </w:rPr>
        <w:t xml:space="preserve"> możliwość odbierania dokumentów w dowolnej wybranej przez siebie porze (przez 24 godziny na dobę) w terminie określonym przez Zamawiającego;</w:t>
      </w:r>
    </w:p>
    <w:p w14:paraId="3CF50223" w14:textId="4A0FF5D2" w:rsidR="00995F4B" w:rsidRDefault="00FF1A30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 xml:space="preserve">system obsługujący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proofErr w:type="spellEnd"/>
      <w:r w:rsidRPr="00301A3B">
        <w:rPr>
          <w:rFonts w:asciiTheme="minorHAnsi" w:hAnsiTheme="minorHAnsi" w:cstheme="minorHAnsi"/>
          <w:sz w:val="24"/>
          <w:szCs w:val="24"/>
        </w:rPr>
        <w:t xml:space="preserve"> </w:t>
      </w:r>
      <w:r w:rsidR="00417932">
        <w:rPr>
          <w:rFonts w:asciiTheme="minorHAnsi" w:hAnsiTheme="minorHAnsi" w:cstheme="minorHAnsi"/>
          <w:sz w:val="24"/>
          <w:szCs w:val="24"/>
        </w:rPr>
        <w:t>dawał</w:t>
      </w:r>
      <w:r w:rsidRPr="00301A3B">
        <w:rPr>
          <w:rFonts w:asciiTheme="minorHAnsi" w:hAnsiTheme="minorHAnsi" w:cstheme="minorHAnsi"/>
          <w:sz w:val="24"/>
          <w:szCs w:val="24"/>
        </w:rPr>
        <w:t xml:space="preserve"> administratorowi możliwość przypisania większej liczby dokumentów do danego numeru telefonu i umożliwić włożenie większej liczby dokumentów do jednej skrytki; </w:t>
      </w:r>
    </w:p>
    <w:p w14:paraId="023701E1" w14:textId="48D99DFC" w:rsidR="00FF1A30" w:rsidRPr="00301A3B" w:rsidRDefault="00FF1A30" w:rsidP="00C94D80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 xml:space="preserve">po upłynięciu terminu na odbiór, administrator systemu </w:t>
      </w:r>
      <w:r w:rsidR="00417932">
        <w:rPr>
          <w:rFonts w:asciiTheme="minorHAnsi" w:hAnsiTheme="minorHAnsi" w:cstheme="minorHAnsi"/>
          <w:sz w:val="24"/>
          <w:szCs w:val="24"/>
        </w:rPr>
        <w:t>miał</w:t>
      </w:r>
      <w:r w:rsidRPr="00301A3B">
        <w:rPr>
          <w:rFonts w:asciiTheme="minorHAnsi" w:hAnsiTheme="minorHAnsi" w:cstheme="minorHAnsi"/>
          <w:sz w:val="24"/>
          <w:szCs w:val="24"/>
        </w:rPr>
        <w:t xml:space="preserve"> możliwość wyjęcia nieodebranych dokumentów i w zależności od decyzji Zamawiającego musi być możliwość ponownego załadowania tych samych dokumentów do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301A3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301A3B">
        <w:rPr>
          <w:rFonts w:asciiTheme="minorHAnsi" w:hAnsiTheme="minorHAnsi" w:cstheme="minorHAnsi"/>
          <w:sz w:val="24"/>
          <w:szCs w:val="24"/>
        </w:rPr>
        <w:t>.</w:t>
      </w:r>
    </w:p>
    <w:p w14:paraId="42EB766A" w14:textId="0138571F" w:rsidR="00FF1A30" w:rsidRPr="00301A3B" w:rsidRDefault="00FF1A30" w:rsidP="00C94D80">
      <w:pPr>
        <w:pStyle w:val="Akapitzlist"/>
        <w:numPr>
          <w:ilvl w:val="1"/>
          <w:numId w:val="27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Ponadto</w:t>
      </w:r>
      <w:r w:rsidR="00417932">
        <w:rPr>
          <w:rFonts w:asciiTheme="minorHAnsi" w:hAnsiTheme="minorHAnsi" w:cstheme="minorHAnsi"/>
          <w:sz w:val="24"/>
          <w:szCs w:val="24"/>
        </w:rPr>
        <w:t xml:space="preserve"> oprogramowanie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="00417932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="00417932">
        <w:rPr>
          <w:rFonts w:asciiTheme="minorHAnsi" w:hAnsiTheme="minorHAnsi" w:cstheme="minorHAnsi"/>
          <w:sz w:val="24"/>
          <w:szCs w:val="24"/>
        </w:rPr>
        <w:t xml:space="preserve"> musi</w:t>
      </w:r>
      <w:r w:rsidRPr="00301A3B">
        <w:rPr>
          <w:rFonts w:asciiTheme="minorHAnsi" w:hAnsiTheme="minorHAnsi" w:cstheme="minorHAnsi"/>
          <w:sz w:val="24"/>
          <w:szCs w:val="24"/>
        </w:rPr>
        <w:t xml:space="preserve"> umożliwiać:</w:t>
      </w:r>
    </w:p>
    <w:p w14:paraId="06169D92" w14:textId="53FC3571" w:rsidR="00FF1A30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 xml:space="preserve">zdalną kontrolę pracy urządzenia; </w:t>
      </w:r>
    </w:p>
    <w:p w14:paraId="5D3F8012" w14:textId="237FA007" w:rsidR="00FF1A30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 xml:space="preserve">nadawanie odpowiednich uprawnień pracownikom Zamawiającego; </w:t>
      </w:r>
    </w:p>
    <w:p w14:paraId="57BF2D15" w14:textId="722AFDD6" w:rsidR="00FF1A30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 xml:space="preserve">prowadzenie statystyk wykorzystania zajętości skrytek w podziale na dni, tygodnie, miesiące; </w:t>
      </w:r>
    </w:p>
    <w:p w14:paraId="6B1910E7" w14:textId="7658FE03" w:rsidR="00FF1A30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 xml:space="preserve">weryfikację kiedy w jakich dniach/godzinach następuje zwiększenie liczby odbieranych dokumentów; </w:t>
      </w:r>
    </w:p>
    <w:p w14:paraId="6A84DC1E" w14:textId="4F15C248" w:rsidR="00072392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 xml:space="preserve">wyszukanie po numerze rejestracyjnym, numerze VIN, numerze identyfikacyjnym </w:t>
      </w:r>
      <w:r w:rsidR="00417932" w:rsidRPr="006857ED">
        <w:rPr>
          <w:rFonts w:asciiTheme="minorHAnsi" w:hAnsiTheme="minorHAnsi" w:cstheme="minorHAnsi"/>
          <w:sz w:val="24"/>
          <w:szCs w:val="24"/>
        </w:rPr>
        <w:t>dokumentu</w:t>
      </w:r>
      <w:r w:rsidRPr="006857ED">
        <w:rPr>
          <w:rFonts w:asciiTheme="minorHAnsi" w:hAnsiTheme="minorHAnsi" w:cstheme="minorHAnsi"/>
          <w:sz w:val="24"/>
          <w:szCs w:val="24"/>
        </w:rPr>
        <w:t xml:space="preserve"> oraz numerze telefonu aktualnego statusu dokumentu przekazanego do odbioru; </w:t>
      </w:r>
    </w:p>
    <w:p w14:paraId="17668D1E" w14:textId="10CB347A" w:rsidR="00072392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lastRenderedPageBreak/>
        <w:t>zweryfikowanie jakie dokumenty znajdują się w danym momencie w urzędomacie oraz wskazanie ile czasu pozostało na ich odbiór;</w:t>
      </w:r>
    </w:p>
    <w:p w14:paraId="3BB3B69F" w14:textId="5EA8EA82" w:rsidR="00072392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>wydruk przez pracownika potwierdzenia odbioru dokumentu z podaniem danych pojazdu</w:t>
      </w:r>
      <w:r w:rsidR="00995F4B" w:rsidRPr="006857ED">
        <w:rPr>
          <w:rFonts w:asciiTheme="minorHAnsi" w:hAnsiTheme="minorHAnsi" w:cstheme="minorHAnsi"/>
          <w:sz w:val="24"/>
          <w:szCs w:val="24"/>
        </w:rPr>
        <w:t xml:space="preserve"> lub nr identyfikacyjnego dokumentu</w:t>
      </w:r>
      <w:r w:rsidRPr="006857ED">
        <w:rPr>
          <w:rFonts w:asciiTheme="minorHAnsi" w:hAnsiTheme="minorHAnsi" w:cstheme="minorHAnsi"/>
          <w:sz w:val="24"/>
          <w:szCs w:val="24"/>
        </w:rPr>
        <w:t xml:space="preserve">, numeru telefonu użytkownika, daty i godziny odbioru; </w:t>
      </w:r>
    </w:p>
    <w:p w14:paraId="3EC819B3" w14:textId="1139744A" w:rsidR="00072392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 xml:space="preserve">blokowanie przez pracownika wszystkich lub wybranych skrytek; </w:t>
      </w:r>
    </w:p>
    <w:p w14:paraId="36C58CE7" w14:textId="642F0669" w:rsidR="00357CFF" w:rsidRPr="006857ED" w:rsidRDefault="00FF1A30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>nagrywanie obrazu podczas odbioru przesyłki przez użytkownika i przechowywanie nagrania przez co najmniej 7 dni.</w:t>
      </w:r>
    </w:p>
    <w:p w14:paraId="69F84696" w14:textId="77E6C362" w:rsidR="00417932" w:rsidRPr="006857ED" w:rsidRDefault="00417932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 xml:space="preserve">blokowanie wszystkich skrytek w przypadku zaniku napięcia, uniemożliwiających ich otwarcie do czasu całkowitego, ponownego oraz poprawnego uruchomienia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6857ED">
        <w:rPr>
          <w:rFonts w:asciiTheme="minorHAnsi" w:hAnsiTheme="minorHAnsi" w:cstheme="minorHAnsi"/>
          <w:sz w:val="24"/>
          <w:szCs w:val="24"/>
        </w:rPr>
        <w:t>u</w:t>
      </w:r>
      <w:proofErr w:type="spellEnd"/>
    </w:p>
    <w:p w14:paraId="5910C19F" w14:textId="0D966604" w:rsidR="00417932" w:rsidRPr="006857ED" w:rsidRDefault="00417932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 xml:space="preserve">w przypadku problemów technicznych uniemożliwiających odbiór przesyłki, powinna pojawić się informacja o konieczności skontaktowania się </w:t>
      </w:r>
      <w:r w:rsidR="00006730" w:rsidRPr="006857ED">
        <w:rPr>
          <w:rFonts w:asciiTheme="minorHAnsi" w:hAnsiTheme="minorHAnsi" w:cstheme="minorHAnsi"/>
          <w:sz w:val="24"/>
          <w:szCs w:val="24"/>
        </w:rPr>
        <w:t>na dedykowanym e-mailem.</w:t>
      </w:r>
    </w:p>
    <w:p w14:paraId="78223F6C" w14:textId="58B06C66" w:rsidR="00417932" w:rsidRPr="006857ED" w:rsidRDefault="00417932" w:rsidP="006857ED">
      <w:pPr>
        <w:pStyle w:val="Akapitzlist"/>
        <w:numPr>
          <w:ilvl w:val="0"/>
          <w:numId w:val="43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6857ED">
        <w:rPr>
          <w:rFonts w:asciiTheme="minorHAnsi" w:hAnsiTheme="minorHAnsi" w:cstheme="minorHAnsi"/>
          <w:sz w:val="24"/>
          <w:szCs w:val="24"/>
        </w:rPr>
        <w:t>Zdalną naprawę urządzenia jeśli takowa będzie możliwa</w:t>
      </w:r>
    </w:p>
    <w:p w14:paraId="0B784937" w14:textId="647FADB1" w:rsidR="00417932" w:rsidRDefault="00417932" w:rsidP="00417932">
      <w:pPr>
        <w:pStyle w:val="Akapitzlist"/>
        <w:numPr>
          <w:ilvl w:val="0"/>
          <w:numId w:val="44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Tworzenie backupu na zasadach przyjętych przez zamawiającego</w:t>
      </w:r>
    </w:p>
    <w:p w14:paraId="4EBAA928" w14:textId="77777777" w:rsidR="00417932" w:rsidRDefault="00417932" w:rsidP="00C94D80">
      <w:pPr>
        <w:pStyle w:val="Akapitzlist"/>
        <w:spacing w:after="0" w:line="360" w:lineRule="auto"/>
        <w:ind w:left="475" w:right="14" w:firstLine="0"/>
        <w:rPr>
          <w:rFonts w:asciiTheme="minorHAnsi" w:hAnsiTheme="minorHAnsi" w:cstheme="minorHAnsi"/>
          <w:sz w:val="24"/>
          <w:szCs w:val="24"/>
        </w:rPr>
      </w:pPr>
    </w:p>
    <w:p w14:paraId="3EE8BE38" w14:textId="10E42CCB" w:rsidR="00995F4B" w:rsidRPr="00995F4B" w:rsidRDefault="00995F4B" w:rsidP="00C94D80">
      <w:pPr>
        <w:pStyle w:val="Akapitzlist"/>
        <w:numPr>
          <w:ilvl w:val="0"/>
          <w:numId w:val="27"/>
        </w:numPr>
        <w:spacing w:after="0" w:line="360" w:lineRule="auto"/>
        <w:ind w:right="14"/>
        <w:rPr>
          <w:rFonts w:asciiTheme="minorHAnsi" w:hAnsiTheme="minorHAnsi" w:cstheme="minorHAnsi"/>
          <w:b/>
          <w:bCs/>
          <w:sz w:val="24"/>
          <w:szCs w:val="24"/>
        </w:rPr>
      </w:pPr>
      <w:r w:rsidRPr="00995F4B">
        <w:rPr>
          <w:rFonts w:asciiTheme="minorHAnsi" w:hAnsiTheme="minorHAnsi" w:cstheme="minorHAnsi"/>
          <w:b/>
          <w:bCs/>
          <w:sz w:val="24"/>
          <w:szCs w:val="24"/>
        </w:rPr>
        <w:t xml:space="preserve">Lokalizacja </w:t>
      </w:r>
      <w:proofErr w:type="spellStart"/>
      <w:r w:rsidR="00865575">
        <w:rPr>
          <w:rFonts w:asciiTheme="minorHAnsi" w:hAnsiTheme="minorHAnsi" w:cstheme="minorHAnsi"/>
          <w:b/>
          <w:bCs/>
          <w:sz w:val="24"/>
          <w:szCs w:val="24"/>
        </w:rPr>
        <w:t>powiatomat</w:t>
      </w:r>
      <w:r w:rsidRPr="00995F4B">
        <w:rPr>
          <w:rFonts w:asciiTheme="minorHAnsi" w:hAnsiTheme="minorHAnsi" w:cstheme="minorHAnsi"/>
          <w:b/>
          <w:bCs/>
          <w:sz w:val="24"/>
          <w:szCs w:val="24"/>
        </w:rPr>
        <w:t>u</w:t>
      </w:r>
      <w:proofErr w:type="spellEnd"/>
      <w:r w:rsidRPr="00995F4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30523339" w14:textId="1B323B0F" w:rsidR="00072392" w:rsidRDefault="00865575" w:rsidP="00995F4B">
      <w:pPr>
        <w:pStyle w:val="Akapitzlist"/>
        <w:spacing w:after="0" w:line="360" w:lineRule="auto"/>
        <w:ind w:left="475" w:right="14" w:firstLine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Powiatomat</w:t>
      </w:r>
      <w:proofErr w:type="spellEnd"/>
      <w:r w:rsidR="00072392" w:rsidRPr="00301A3B">
        <w:rPr>
          <w:rFonts w:asciiTheme="minorHAnsi" w:hAnsiTheme="minorHAnsi" w:cstheme="minorHAnsi"/>
          <w:sz w:val="24"/>
          <w:szCs w:val="24"/>
        </w:rPr>
        <w:t xml:space="preserve"> zostanie zamontowany na terenie zlokalizowanym przy budynku Starostwa Powiatowego w </w:t>
      </w:r>
      <w:r w:rsidR="00AB7F2C">
        <w:rPr>
          <w:rFonts w:asciiTheme="minorHAnsi" w:hAnsiTheme="minorHAnsi" w:cstheme="minorHAnsi"/>
          <w:sz w:val="24"/>
          <w:szCs w:val="24"/>
        </w:rPr>
        <w:t>Otwocku przy ul. G</w:t>
      </w:r>
      <w:r w:rsidR="0074251C">
        <w:rPr>
          <w:rFonts w:asciiTheme="minorHAnsi" w:hAnsiTheme="minorHAnsi" w:cstheme="minorHAnsi"/>
          <w:sz w:val="24"/>
          <w:szCs w:val="24"/>
        </w:rPr>
        <w:t>órnej 13</w:t>
      </w:r>
      <w:r w:rsidR="00072392" w:rsidRPr="00301A3B">
        <w:rPr>
          <w:rFonts w:asciiTheme="minorHAnsi" w:hAnsiTheme="minorHAnsi" w:cstheme="minorHAnsi"/>
          <w:sz w:val="24"/>
          <w:szCs w:val="24"/>
        </w:rPr>
        <w:t>, (w miejscu wskazanym przez Zamawiającego).</w:t>
      </w:r>
    </w:p>
    <w:p w14:paraId="3A064F7B" w14:textId="77777777" w:rsidR="00995F4B" w:rsidRPr="00301A3B" w:rsidRDefault="00995F4B" w:rsidP="00995F4B">
      <w:pPr>
        <w:pStyle w:val="Akapitzlist"/>
        <w:spacing w:after="0" w:line="360" w:lineRule="auto"/>
        <w:ind w:left="475" w:right="14" w:firstLine="0"/>
        <w:rPr>
          <w:rFonts w:asciiTheme="minorHAnsi" w:hAnsiTheme="minorHAnsi" w:cstheme="minorHAnsi"/>
          <w:sz w:val="24"/>
          <w:szCs w:val="24"/>
        </w:rPr>
      </w:pPr>
    </w:p>
    <w:p w14:paraId="319C3257" w14:textId="77777777" w:rsidR="00995F4B" w:rsidRPr="00995F4B" w:rsidRDefault="00B005B6" w:rsidP="00C94D80">
      <w:pPr>
        <w:pStyle w:val="Akapitzlist"/>
        <w:numPr>
          <w:ilvl w:val="0"/>
          <w:numId w:val="27"/>
        </w:numPr>
        <w:spacing w:after="4" w:line="360" w:lineRule="auto"/>
        <w:ind w:right="749"/>
        <w:rPr>
          <w:rFonts w:asciiTheme="minorHAnsi" w:hAnsiTheme="minorHAnsi" w:cstheme="minorHAnsi"/>
          <w:b/>
          <w:bCs/>
          <w:sz w:val="24"/>
          <w:szCs w:val="24"/>
        </w:rPr>
      </w:pPr>
      <w:r w:rsidRPr="00995F4B">
        <w:rPr>
          <w:rFonts w:asciiTheme="minorHAnsi" w:hAnsiTheme="minorHAnsi" w:cstheme="minorHAnsi"/>
          <w:b/>
          <w:bCs/>
          <w:sz w:val="24"/>
          <w:szCs w:val="24"/>
        </w:rPr>
        <w:t xml:space="preserve">Okres Gwarancji: </w:t>
      </w:r>
    </w:p>
    <w:p w14:paraId="109987F2" w14:textId="10E4B90F" w:rsidR="0030215E" w:rsidRDefault="003A377B" w:rsidP="00995F4B">
      <w:pPr>
        <w:pStyle w:val="Akapitzlist"/>
        <w:spacing w:after="4" w:line="360" w:lineRule="auto"/>
        <w:ind w:left="475" w:right="55" w:firstLine="0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minimum</w:t>
      </w:r>
      <w:r w:rsidR="00B005B6" w:rsidRPr="00301A3B">
        <w:rPr>
          <w:rFonts w:asciiTheme="minorHAnsi" w:hAnsiTheme="minorHAnsi" w:cstheme="minorHAnsi"/>
          <w:sz w:val="24"/>
          <w:szCs w:val="24"/>
        </w:rPr>
        <w:t xml:space="preserve"> 24 miesiące</w:t>
      </w:r>
      <w:r w:rsidR="00822D30" w:rsidRPr="00301A3B">
        <w:rPr>
          <w:rFonts w:asciiTheme="minorHAnsi" w:hAnsiTheme="minorHAnsi" w:cstheme="minorHAnsi"/>
          <w:sz w:val="24"/>
          <w:szCs w:val="24"/>
        </w:rPr>
        <w:t>, liczone od dnia jego odbioru, potwierdzonego protokolarnie.</w:t>
      </w:r>
    </w:p>
    <w:p w14:paraId="7D954289" w14:textId="77777777" w:rsidR="008A3100" w:rsidRDefault="008A3100" w:rsidP="00995F4B">
      <w:pPr>
        <w:pStyle w:val="Akapitzlist"/>
        <w:spacing w:after="4" w:line="360" w:lineRule="auto"/>
        <w:ind w:left="475" w:right="55" w:firstLine="0"/>
        <w:rPr>
          <w:rFonts w:asciiTheme="minorHAnsi" w:hAnsiTheme="minorHAnsi" w:cstheme="minorHAnsi"/>
          <w:sz w:val="24"/>
          <w:szCs w:val="24"/>
        </w:rPr>
      </w:pPr>
    </w:p>
    <w:p w14:paraId="2CC7E19B" w14:textId="238DFC44" w:rsidR="008A3100" w:rsidRPr="00006730" w:rsidRDefault="00006730" w:rsidP="00006730">
      <w:pPr>
        <w:pStyle w:val="Akapitzlist"/>
        <w:numPr>
          <w:ilvl w:val="0"/>
          <w:numId w:val="27"/>
        </w:numPr>
        <w:spacing w:after="4" w:line="360" w:lineRule="auto"/>
        <w:ind w:right="749"/>
        <w:rPr>
          <w:rFonts w:eastAsiaTheme="minorEastAsia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Oferta</w:t>
      </w:r>
    </w:p>
    <w:p w14:paraId="17A0510D" w14:textId="1CF20396" w:rsidR="00006730" w:rsidRPr="00006730" w:rsidRDefault="00006730" w:rsidP="00006730">
      <w:pPr>
        <w:pStyle w:val="Akapitzlist"/>
        <w:numPr>
          <w:ilvl w:val="0"/>
          <w:numId w:val="44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301A3B">
        <w:rPr>
          <w:rFonts w:asciiTheme="minorHAnsi" w:hAnsiTheme="minorHAnsi" w:cstheme="minorHAnsi"/>
          <w:sz w:val="24"/>
          <w:szCs w:val="24"/>
        </w:rPr>
        <w:t>Wykonawca zapewnia transport, montaż urządzenia, instalację oprogramowania, szkolenie personelu oraz dostarczy pełną dokumentację techniczną zainstalowanych urządzeń.</w:t>
      </w:r>
    </w:p>
    <w:p w14:paraId="0B26CE14" w14:textId="4D2F0591" w:rsidR="008A3100" w:rsidRPr="008A3100" w:rsidRDefault="008A3100" w:rsidP="00006730">
      <w:pPr>
        <w:pStyle w:val="Akapitzlist"/>
        <w:numPr>
          <w:ilvl w:val="0"/>
          <w:numId w:val="44"/>
        </w:numPr>
        <w:spacing w:after="0" w:line="360" w:lineRule="auto"/>
        <w:ind w:right="14"/>
        <w:rPr>
          <w:rFonts w:asciiTheme="minorHAnsi" w:hAnsiTheme="minorHAnsi" w:cstheme="minorHAnsi"/>
          <w:sz w:val="24"/>
          <w:szCs w:val="24"/>
        </w:rPr>
      </w:pPr>
      <w:r w:rsidRPr="008A3100">
        <w:rPr>
          <w:rFonts w:asciiTheme="minorHAnsi" w:hAnsiTheme="minorHAnsi" w:cstheme="minorHAnsi"/>
          <w:sz w:val="24"/>
          <w:szCs w:val="24"/>
        </w:rPr>
        <w:t xml:space="preserve">Cena zaoferowana przez Wykonawcę musi obejmować wszystkie koszty związane z wykonaniem/realizacją przedmiotu zamówienia, w szczególności musi obejmować: transport, montaż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8A3100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8A3100">
        <w:rPr>
          <w:rFonts w:asciiTheme="minorHAnsi" w:hAnsiTheme="minorHAnsi" w:cstheme="minorHAnsi"/>
          <w:sz w:val="24"/>
          <w:szCs w:val="24"/>
        </w:rPr>
        <w:t xml:space="preserve">, instalację i konfigurację oprogramowania/aplikacji, przeszkolenie pracowników Zamawiającego, zapewnienie wymaganej asysty i pomocy </w:t>
      </w:r>
      <w:r w:rsidRPr="008A3100">
        <w:rPr>
          <w:rFonts w:asciiTheme="minorHAnsi" w:hAnsiTheme="minorHAnsi" w:cstheme="minorHAnsi"/>
          <w:sz w:val="24"/>
          <w:szCs w:val="24"/>
        </w:rPr>
        <w:lastRenderedPageBreak/>
        <w:t xml:space="preserve">technicznej, udzielenie gwarancji, dostarczenie pełnej dokumentacji technicznej zainstalowanego urządzenia i bezterminowych licencji na: aplikacje na komputerach (min. 3 szt.) i system zarządzający pracą </w:t>
      </w:r>
      <w:proofErr w:type="spellStart"/>
      <w:r w:rsidR="00865575">
        <w:rPr>
          <w:rFonts w:asciiTheme="minorHAnsi" w:hAnsiTheme="minorHAnsi" w:cstheme="minorHAnsi"/>
          <w:sz w:val="24"/>
          <w:szCs w:val="24"/>
        </w:rPr>
        <w:t>powiatomat</w:t>
      </w:r>
      <w:r w:rsidRPr="008A3100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8A310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2679E1" w14:textId="2DCF1172" w:rsidR="008A3100" w:rsidRPr="00301A3B" w:rsidRDefault="008A3100" w:rsidP="00995F4B">
      <w:pPr>
        <w:pStyle w:val="Akapitzlist"/>
        <w:spacing w:after="4" w:line="360" w:lineRule="auto"/>
        <w:ind w:left="475" w:right="55" w:firstLine="0"/>
        <w:rPr>
          <w:rFonts w:asciiTheme="minorHAnsi" w:hAnsiTheme="minorHAnsi" w:cstheme="minorHAnsi"/>
          <w:sz w:val="24"/>
          <w:szCs w:val="24"/>
        </w:rPr>
      </w:pPr>
    </w:p>
    <w:sectPr w:rsidR="008A3100" w:rsidRPr="00301A3B">
      <w:footerReference w:type="default" r:id="rId7"/>
      <w:pgSz w:w="11906" w:h="16820"/>
      <w:pgMar w:top="1365" w:right="1320" w:bottom="1214" w:left="1459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6B2C4" w14:textId="77777777" w:rsidR="00BE7B95" w:rsidRDefault="00BE7B95" w:rsidP="003646B1">
      <w:pPr>
        <w:spacing w:after="0" w:line="240" w:lineRule="auto"/>
      </w:pPr>
      <w:r>
        <w:separator/>
      </w:r>
    </w:p>
  </w:endnote>
  <w:endnote w:type="continuationSeparator" w:id="0">
    <w:p w14:paraId="493A8B4F" w14:textId="77777777" w:rsidR="00BE7B95" w:rsidRDefault="00BE7B95" w:rsidP="0036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3415191"/>
      <w:docPartObj>
        <w:docPartGallery w:val="Page Numbers (Bottom of Page)"/>
        <w:docPartUnique/>
      </w:docPartObj>
    </w:sdtPr>
    <w:sdtEndPr/>
    <w:sdtContent>
      <w:p w14:paraId="386214FC" w14:textId="31A6B454" w:rsidR="003646B1" w:rsidRDefault="003646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BF">
          <w:rPr>
            <w:noProof/>
          </w:rPr>
          <w:t>6</w:t>
        </w:r>
        <w:r>
          <w:fldChar w:fldCharType="end"/>
        </w:r>
      </w:p>
    </w:sdtContent>
  </w:sdt>
  <w:p w14:paraId="251FB846" w14:textId="77777777" w:rsidR="003646B1" w:rsidRDefault="00364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018A" w14:textId="77777777" w:rsidR="00BE7B95" w:rsidRDefault="00BE7B95" w:rsidP="003646B1">
      <w:pPr>
        <w:spacing w:after="0" w:line="240" w:lineRule="auto"/>
      </w:pPr>
      <w:r>
        <w:separator/>
      </w:r>
    </w:p>
  </w:footnote>
  <w:footnote w:type="continuationSeparator" w:id="0">
    <w:p w14:paraId="323E27E7" w14:textId="77777777" w:rsidR="00BE7B95" w:rsidRDefault="00BE7B95" w:rsidP="0036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04332C8"/>
    <w:multiLevelType w:val="multilevel"/>
    <w:tmpl w:val="DACC3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D2735"/>
    <w:multiLevelType w:val="hybridMultilevel"/>
    <w:tmpl w:val="AAE6ECCC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04137ED7"/>
    <w:multiLevelType w:val="multilevel"/>
    <w:tmpl w:val="A972EF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82A6B7E"/>
    <w:multiLevelType w:val="multilevel"/>
    <w:tmpl w:val="F98AAD34"/>
    <w:lvl w:ilvl="0">
      <w:start w:val="2"/>
      <w:numFmt w:val="decimal"/>
      <w:lvlText w:val="%1."/>
      <w:lvlJc w:val="left"/>
      <w:pPr>
        <w:tabs>
          <w:tab w:val="num" w:pos="0"/>
        </w:tabs>
        <w:ind w:left="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B8B0949"/>
    <w:multiLevelType w:val="multilevel"/>
    <w:tmpl w:val="E89E9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A95AA6"/>
    <w:multiLevelType w:val="hybridMultilevel"/>
    <w:tmpl w:val="8350F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B12E2"/>
    <w:multiLevelType w:val="hybridMultilevel"/>
    <w:tmpl w:val="2CD67698"/>
    <w:lvl w:ilvl="0" w:tplc="5F4A24C0">
      <w:start w:val="10"/>
      <w:numFmt w:val="bullet"/>
      <w:lvlText w:val="•"/>
      <w:lvlJc w:val="left"/>
      <w:pPr>
        <w:ind w:left="605" w:hanging="13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0E626799"/>
    <w:multiLevelType w:val="hybridMultilevel"/>
    <w:tmpl w:val="7F649064"/>
    <w:lvl w:ilvl="0" w:tplc="FFFFFFFF">
      <w:start w:val="1"/>
      <w:numFmt w:val="decimal"/>
      <w:lvlText w:val="%1."/>
      <w:lvlJc w:val="left"/>
      <w:pPr>
        <w:ind w:left="72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C6BF2"/>
    <w:multiLevelType w:val="multilevel"/>
    <w:tmpl w:val="E96EC1D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5B45912"/>
    <w:multiLevelType w:val="multilevel"/>
    <w:tmpl w:val="BABA2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7AC4518"/>
    <w:multiLevelType w:val="hybridMultilevel"/>
    <w:tmpl w:val="82B28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B79B8"/>
    <w:multiLevelType w:val="multilevel"/>
    <w:tmpl w:val="BA4EB5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F47804"/>
    <w:multiLevelType w:val="hybridMultilevel"/>
    <w:tmpl w:val="F0B88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84C72"/>
    <w:multiLevelType w:val="multilevel"/>
    <w:tmpl w:val="7A98B894"/>
    <w:lvl w:ilvl="0">
      <w:start w:val="1"/>
      <w:numFmt w:val="decimal"/>
      <w:lvlText w:val="%1."/>
      <w:lvlJc w:val="left"/>
      <w:pPr>
        <w:ind w:left="475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5" w:hanging="1800"/>
      </w:pPr>
      <w:rPr>
        <w:rFonts w:hint="default"/>
      </w:rPr>
    </w:lvl>
  </w:abstractNum>
  <w:abstractNum w:abstractNumId="14" w15:restartNumberingAfterBreak="0">
    <w:nsid w:val="2BCD1890"/>
    <w:multiLevelType w:val="multilevel"/>
    <w:tmpl w:val="F3828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137873"/>
    <w:multiLevelType w:val="hybridMultilevel"/>
    <w:tmpl w:val="3740F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71AFF"/>
    <w:multiLevelType w:val="hybridMultilevel"/>
    <w:tmpl w:val="7F649064"/>
    <w:lvl w:ilvl="0" w:tplc="FFFFFFFF">
      <w:start w:val="1"/>
      <w:numFmt w:val="decimal"/>
      <w:lvlText w:val="%1."/>
      <w:lvlJc w:val="left"/>
      <w:pPr>
        <w:ind w:left="72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5592"/>
    <w:multiLevelType w:val="multilevel"/>
    <w:tmpl w:val="022E205A"/>
    <w:lvl w:ilvl="0">
      <w:start w:val="10"/>
      <w:numFmt w:val="decimal"/>
      <w:lvlText w:val="%1."/>
      <w:lvlJc w:val="left"/>
      <w:pPr>
        <w:tabs>
          <w:tab w:val="num" w:pos="4974"/>
        </w:tabs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D496C4B"/>
    <w:multiLevelType w:val="hybridMultilevel"/>
    <w:tmpl w:val="1F30BACA"/>
    <w:lvl w:ilvl="0" w:tplc="4ED6C50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47732"/>
    <w:multiLevelType w:val="hybridMultilevel"/>
    <w:tmpl w:val="FBC20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00486"/>
    <w:multiLevelType w:val="hybridMultilevel"/>
    <w:tmpl w:val="6BD07724"/>
    <w:lvl w:ilvl="0" w:tplc="0415000F">
      <w:start w:val="1"/>
      <w:numFmt w:val="decimal"/>
      <w:lvlText w:val="%1."/>
      <w:lvlJc w:val="left"/>
      <w:pPr>
        <w:ind w:left="1171" w:hanging="360"/>
      </w:p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1" w15:restartNumberingAfterBreak="0">
    <w:nsid w:val="4D450353"/>
    <w:multiLevelType w:val="multilevel"/>
    <w:tmpl w:val="5CFA44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C466A1"/>
    <w:multiLevelType w:val="hybridMultilevel"/>
    <w:tmpl w:val="2C7603DC"/>
    <w:lvl w:ilvl="0" w:tplc="CD0014E0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3" w15:restartNumberingAfterBreak="0">
    <w:nsid w:val="50F913CE"/>
    <w:multiLevelType w:val="hybridMultilevel"/>
    <w:tmpl w:val="E3E213BA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4" w15:restartNumberingAfterBreak="0">
    <w:nsid w:val="57C02A2A"/>
    <w:multiLevelType w:val="multilevel"/>
    <w:tmpl w:val="7B26CC0A"/>
    <w:lvl w:ilvl="0">
      <w:start w:val="1"/>
      <w:numFmt w:val="lowerLetter"/>
      <w:lvlText w:val="%1)"/>
      <w:lvlJc w:val="left"/>
      <w:pPr>
        <w:tabs>
          <w:tab w:val="num" w:pos="0"/>
        </w:tabs>
        <w:ind w:left="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593D4AF4"/>
    <w:multiLevelType w:val="hybridMultilevel"/>
    <w:tmpl w:val="7F649064"/>
    <w:lvl w:ilvl="0" w:tplc="FFFFFFFF">
      <w:start w:val="1"/>
      <w:numFmt w:val="decimal"/>
      <w:lvlText w:val="%1."/>
      <w:lvlJc w:val="left"/>
      <w:pPr>
        <w:ind w:left="72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85F"/>
    <w:multiLevelType w:val="multilevel"/>
    <w:tmpl w:val="09BA919E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5AFB1ED2"/>
    <w:multiLevelType w:val="hybridMultilevel"/>
    <w:tmpl w:val="21B20C5C"/>
    <w:lvl w:ilvl="0" w:tplc="4ED6C50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F2528"/>
    <w:multiLevelType w:val="hybridMultilevel"/>
    <w:tmpl w:val="7F649064"/>
    <w:lvl w:ilvl="0" w:tplc="0415000F">
      <w:start w:val="1"/>
      <w:numFmt w:val="decimal"/>
      <w:lvlText w:val="%1."/>
      <w:lvlJc w:val="left"/>
      <w:pPr>
        <w:ind w:left="72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30624"/>
    <w:multiLevelType w:val="multilevel"/>
    <w:tmpl w:val="8C064BF4"/>
    <w:lvl w:ilvl="0">
      <w:start w:val="1"/>
      <w:numFmt w:val="decimal"/>
      <w:lvlText w:val="%1)"/>
      <w:lvlJc w:val="left"/>
      <w:pPr>
        <w:tabs>
          <w:tab w:val="num" w:pos="0"/>
        </w:tabs>
        <w:ind w:left="11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1" w:hanging="180"/>
      </w:pPr>
    </w:lvl>
  </w:abstractNum>
  <w:abstractNum w:abstractNumId="30" w15:restartNumberingAfterBreak="0">
    <w:nsid w:val="5DD335BF"/>
    <w:multiLevelType w:val="hybridMultilevel"/>
    <w:tmpl w:val="2E502EF8"/>
    <w:lvl w:ilvl="0" w:tplc="5F4A24C0">
      <w:start w:val="10"/>
      <w:numFmt w:val="bullet"/>
      <w:lvlText w:val="•"/>
      <w:lvlJc w:val="left"/>
      <w:pPr>
        <w:ind w:left="605" w:hanging="13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16BF6"/>
    <w:multiLevelType w:val="hybridMultilevel"/>
    <w:tmpl w:val="243688F2"/>
    <w:lvl w:ilvl="0" w:tplc="ADFAC9A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B5AB2"/>
    <w:multiLevelType w:val="hybridMultilevel"/>
    <w:tmpl w:val="56486EE8"/>
    <w:lvl w:ilvl="0" w:tplc="0415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3" w15:restartNumberingAfterBreak="0">
    <w:nsid w:val="633A6791"/>
    <w:multiLevelType w:val="hybridMultilevel"/>
    <w:tmpl w:val="C0565BCC"/>
    <w:lvl w:ilvl="0" w:tplc="9A460D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95912"/>
    <w:multiLevelType w:val="hybridMultilevel"/>
    <w:tmpl w:val="A80C4A14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 w15:restartNumberingAfterBreak="0">
    <w:nsid w:val="672B3AEC"/>
    <w:multiLevelType w:val="hybridMultilevel"/>
    <w:tmpl w:val="3D90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E1413"/>
    <w:multiLevelType w:val="multilevel"/>
    <w:tmpl w:val="8C82D1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6E241BCD"/>
    <w:multiLevelType w:val="hybridMultilevel"/>
    <w:tmpl w:val="7F649064"/>
    <w:lvl w:ilvl="0" w:tplc="FFFFFFFF">
      <w:start w:val="1"/>
      <w:numFmt w:val="decimal"/>
      <w:lvlText w:val="%1."/>
      <w:lvlJc w:val="left"/>
      <w:pPr>
        <w:ind w:left="72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370D6"/>
    <w:multiLevelType w:val="multilevel"/>
    <w:tmpl w:val="1E2835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3345C20"/>
    <w:multiLevelType w:val="hybridMultilevel"/>
    <w:tmpl w:val="C5D071B6"/>
    <w:lvl w:ilvl="0" w:tplc="41ACCCC2">
      <w:start w:val="1"/>
      <w:numFmt w:val="decimal"/>
      <w:lvlText w:val="%1)"/>
      <w:lvlJc w:val="left"/>
      <w:pPr>
        <w:ind w:left="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0" w15:restartNumberingAfterBreak="0">
    <w:nsid w:val="75411C9A"/>
    <w:multiLevelType w:val="multilevel"/>
    <w:tmpl w:val="E3D27F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75922AA5"/>
    <w:multiLevelType w:val="hybridMultilevel"/>
    <w:tmpl w:val="5802967A"/>
    <w:lvl w:ilvl="0" w:tplc="4ED6C500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2" w15:restartNumberingAfterBreak="0">
    <w:nsid w:val="7A82283F"/>
    <w:multiLevelType w:val="hybridMultilevel"/>
    <w:tmpl w:val="C77EADE2"/>
    <w:lvl w:ilvl="0" w:tplc="4ED6C50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3" w15:restartNumberingAfterBreak="0">
    <w:nsid w:val="7C31282D"/>
    <w:multiLevelType w:val="multilevel"/>
    <w:tmpl w:val="F33835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E3767B"/>
    <w:multiLevelType w:val="multilevel"/>
    <w:tmpl w:val="50F649BA"/>
    <w:lvl w:ilvl="0">
      <w:start w:val="1"/>
      <w:numFmt w:val="bullet"/>
      <w:lvlText w:val="-"/>
      <w:lvlJc w:val="left"/>
      <w:pPr>
        <w:tabs>
          <w:tab w:val="num" w:pos="0"/>
        </w:tabs>
        <w:ind w:left="81" w:firstLine="0"/>
      </w:pPr>
      <w:rPr>
        <w:rFonts w:ascii="Calibri" w:hAnsi="Calibri" w:cs="Calibri"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040666984">
    <w:abstractNumId w:val="3"/>
  </w:num>
  <w:num w:numId="2" w16cid:durableId="1345210329">
    <w:abstractNumId w:val="44"/>
  </w:num>
  <w:num w:numId="3" w16cid:durableId="870873796">
    <w:abstractNumId w:val="24"/>
  </w:num>
  <w:num w:numId="4" w16cid:durableId="1730567507">
    <w:abstractNumId w:val="17"/>
  </w:num>
  <w:num w:numId="5" w16cid:durableId="1858302421">
    <w:abstractNumId w:val="21"/>
  </w:num>
  <w:num w:numId="6" w16cid:durableId="212233612">
    <w:abstractNumId w:val="43"/>
  </w:num>
  <w:num w:numId="7" w16cid:durableId="2084838076">
    <w:abstractNumId w:val="11"/>
  </w:num>
  <w:num w:numId="8" w16cid:durableId="2025545961">
    <w:abstractNumId w:val="36"/>
  </w:num>
  <w:num w:numId="9" w16cid:durableId="1456489061">
    <w:abstractNumId w:val="40"/>
  </w:num>
  <w:num w:numId="10" w16cid:durableId="1240096178">
    <w:abstractNumId w:val="8"/>
  </w:num>
  <w:num w:numId="11" w16cid:durableId="1378317176">
    <w:abstractNumId w:val="26"/>
  </w:num>
  <w:num w:numId="12" w16cid:durableId="1937595983">
    <w:abstractNumId w:val="2"/>
  </w:num>
  <w:num w:numId="13" w16cid:durableId="1076320630">
    <w:abstractNumId w:val="29"/>
  </w:num>
  <w:num w:numId="14" w16cid:durableId="810440100">
    <w:abstractNumId w:val="4"/>
  </w:num>
  <w:num w:numId="15" w16cid:durableId="1638758889">
    <w:abstractNumId w:val="38"/>
  </w:num>
  <w:num w:numId="16" w16cid:durableId="224072026">
    <w:abstractNumId w:val="9"/>
  </w:num>
  <w:num w:numId="17" w16cid:durableId="1385181503">
    <w:abstractNumId w:val="14"/>
  </w:num>
  <w:num w:numId="18" w16cid:durableId="1532844581">
    <w:abstractNumId w:val="15"/>
  </w:num>
  <w:num w:numId="19" w16cid:durableId="188300095">
    <w:abstractNumId w:val="19"/>
  </w:num>
  <w:num w:numId="20" w16cid:durableId="1496605562">
    <w:abstractNumId w:val="0"/>
  </w:num>
  <w:num w:numId="21" w16cid:durableId="16441147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4819467">
    <w:abstractNumId w:val="33"/>
  </w:num>
  <w:num w:numId="23" w16cid:durableId="718163782">
    <w:abstractNumId w:val="23"/>
  </w:num>
  <w:num w:numId="24" w16cid:durableId="1968201942">
    <w:abstractNumId w:val="35"/>
  </w:num>
  <w:num w:numId="25" w16cid:durableId="122382626">
    <w:abstractNumId w:val="42"/>
  </w:num>
  <w:num w:numId="26" w16cid:durableId="1669289004">
    <w:abstractNumId w:val="20"/>
  </w:num>
  <w:num w:numId="27" w16cid:durableId="1279989722">
    <w:abstractNumId w:val="13"/>
  </w:num>
  <w:num w:numId="28" w16cid:durableId="2144231874">
    <w:abstractNumId w:val="18"/>
  </w:num>
  <w:num w:numId="29" w16cid:durableId="1633289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2485138">
    <w:abstractNumId w:val="5"/>
  </w:num>
  <w:num w:numId="31" w16cid:durableId="1846624406">
    <w:abstractNumId w:val="27"/>
  </w:num>
  <w:num w:numId="32" w16cid:durableId="1872764286">
    <w:abstractNumId w:val="31"/>
  </w:num>
  <w:num w:numId="33" w16cid:durableId="1951354810">
    <w:abstractNumId w:val="28"/>
  </w:num>
  <w:num w:numId="34" w16cid:durableId="444735861">
    <w:abstractNumId w:val="7"/>
  </w:num>
  <w:num w:numId="35" w16cid:durableId="1750541493">
    <w:abstractNumId w:val="37"/>
  </w:num>
  <w:num w:numId="36" w16cid:durableId="359861269">
    <w:abstractNumId w:val="16"/>
  </w:num>
  <w:num w:numId="37" w16cid:durableId="1351951855">
    <w:abstractNumId w:val="25"/>
  </w:num>
  <w:num w:numId="38" w16cid:durableId="233468867">
    <w:abstractNumId w:val="41"/>
  </w:num>
  <w:num w:numId="39" w16cid:durableId="179392054">
    <w:abstractNumId w:val="39"/>
  </w:num>
  <w:num w:numId="40" w16cid:durableId="710957029">
    <w:abstractNumId w:val="22"/>
  </w:num>
  <w:num w:numId="41" w16cid:durableId="1901088268">
    <w:abstractNumId w:val="10"/>
  </w:num>
  <w:num w:numId="42" w16cid:durableId="705175037">
    <w:abstractNumId w:val="1"/>
  </w:num>
  <w:num w:numId="43" w16cid:durableId="1342587114">
    <w:abstractNumId w:val="32"/>
  </w:num>
  <w:num w:numId="44" w16cid:durableId="1691029388">
    <w:abstractNumId w:val="34"/>
  </w:num>
  <w:num w:numId="45" w16cid:durableId="394281467">
    <w:abstractNumId w:val="12"/>
  </w:num>
  <w:num w:numId="46" w16cid:durableId="867527164">
    <w:abstractNumId w:val="6"/>
  </w:num>
  <w:num w:numId="47" w16cid:durableId="16084677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5E"/>
    <w:rsid w:val="00002247"/>
    <w:rsid w:val="00002CBF"/>
    <w:rsid w:val="00006730"/>
    <w:rsid w:val="0002334C"/>
    <w:rsid w:val="00031FDC"/>
    <w:rsid w:val="0003622B"/>
    <w:rsid w:val="000500BA"/>
    <w:rsid w:val="00052114"/>
    <w:rsid w:val="00065F85"/>
    <w:rsid w:val="00072392"/>
    <w:rsid w:val="000840D8"/>
    <w:rsid w:val="00093FC2"/>
    <w:rsid w:val="000A1E28"/>
    <w:rsid w:val="000B102F"/>
    <w:rsid w:val="000C69B4"/>
    <w:rsid w:val="000D297D"/>
    <w:rsid w:val="000D51E4"/>
    <w:rsid w:val="000E2D5F"/>
    <w:rsid w:val="001007B6"/>
    <w:rsid w:val="001259C5"/>
    <w:rsid w:val="001377FF"/>
    <w:rsid w:val="00140EBD"/>
    <w:rsid w:val="001508E5"/>
    <w:rsid w:val="00151449"/>
    <w:rsid w:val="00162B00"/>
    <w:rsid w:val="00167E23"/>
    <w:rsid w:val="00183532"/>
    <w:rsid w:val="00197F69"/>
    <w:rsid w:val="001A7FF9"/>
    <w:rsid w:val="001F2597"/>
    <w:rsid w:val="001F5489"/>
    <w:rsid w:val="002129FF"/>
    <w:rsid w:val="00231A27"/>
    <w:rsid w:val="00243A9E"/>
    <w:rsid w:val="00256E15"/>
    <w:rsid w:val="00262110"/>
    <w:rsid w:val="00272839"/>
    <w:rsid w:val="00283242"/>
    <w:rsid w:val="00293F99"/>
    <w:rsid w:val="002B1743"/>
    <w:rsid w:val="002B4766"/>
    <w:rsid w:val="002E1127"/>
    <w:rsid w:val="002E4CA8"/>
    <w:rsid w:val="00301A3B"/>
    <w:rsid w:val="0030215E"/>
    <w:rsid w:val="0030298F"/>
    <w:rsid w:val="00312508"/>
    <w:rsid w:val="00314798"/>
    <w:rsid w:val="00315B30"/>
    <w:rsid w:val="00317057"/>
    <w:rsid w:val="00317575"/>
    <w:rsid w:val="00322704"/>
    <w:rsid w:val="00334B75"/>
    <w:rsid w:val="00344C35"/>
    <w:rsid w:val="00355738"/>
    <w:rsid w:val="00357CFF"/>
    <w:rsid w:val="003646B1"/>
    <w:rsid w:val="003710FD"/>
    <w:rsid w:val="00382403"/>
    <w:rsid w:val="00384F5E"/>
    <w:rsid w:val="00396239"/>
    <w:rsid w:val="003A377B"/>
    <w:rsid w:val="003C2ADA"/>
    <w:rsid w:val="003C4D50"/>
    <w:rsid w:val="00401E7D"/>
    <w:rsid w:val="004163AE"/>
    <w:rsid w:val="00417932"/>
    <w:rsid w:val="00433536"/>
    <w:rsid w:val="0044610A"/>
    <w:rsid w:val="004636F7"/>
    <w:rsid w:val="00482AF1"/>
    <w:rsid w:val="004832F8"/>
    <w:rsid w:val="00485F1B"/>
    <w:rsid w:val="00492ACE"/>
    <w:rsid w:val="004A7C6B"/>
    <w:rsid w:val="004D4350"/>
    <w:rsid w:val="004F0AFD"/>
    <w:rsid w:val="00523CE2"/>
    <w:rsid w:val="0052705E"/>
    <w:rsid w:val="00530021"/>
    <w:rsid w:val="005756B5"/>
    <w:rsid w:val="00584957"/>
    <w:rsid w:val="005A7DEE"/>
    <w:rsid w:val="005B2E6C"/>
    <w:rsid w:val="005D1EEA"/>
    <w:rsid w:val="005D7811"/>
    <w:rsid w:val="005F0C65"/>
    <w:rsid w:val="0062392B"/>
    <w:rsid w:val="006406B1"/>
    <w:rsid w:val="006660C1"/>
    <w:rsid w:val="00682D53"/>
    <w:rsid w:val="006857ED"/>
    <w:rsid w:val="00685E1B"/>
    <w:rsid w:val="006942FE"/>
    <w:rsid w:val="00696216"/>
    <w:rsid w:val="006B7D9B"/>
    <w:rsid w:val="006D36FE"/>
    <w:rsid w:val="006D466A"/>
    <w:rsid w:val="006E5403"/>
    <w:rsid w:val="0071105C"/>
    <w:rsid w:val="00731D28"/>
    <w:rsid w:val="00736A66"/>
    <w:rsid w:val="0074251C"/>
    <w:rsid w:val="00745FAE"/>
    <w:rsid w:val="00755205"/>
    <w:rsid w:val="007764CB"/>
    <w:rsid w:val="0078795E"/>
    <w:rsid w:val="007C2B34"/>
    <w:rsid w:val="007E0EE1"/>
    <w:rsid w:val="007F03B8"/>
    <w:rsid w:val="007F055E"/>
    <w:rsid w:val="00804A2D"/>
    <w:rsid w:val="00812BF7"/>
    <w:rsid w:val="008132EA"/>
    <w:rsid w:val="00822D30"/>
    <w:rsid w:val="00835782"/>
    <w:rsid w:val="00865575"/>
    <w:rsid w:val="00870133"/>
    <w:rsid w:val="008957EE"/>
    <w:rsid w:val="00896EA4"/>
    <w:rsid w:val="008A3100"/>
    <w:rsid w:val="008C3C55"/>
    <w:rsid w:val="008C7B64"/>
    <w:rsid w:val="008D2BD1"/>
    <w:rsid w:val="00903FCF"/>
    <w:rsid w:val="00907ECD"/>
    <w:rsid w:val="00916325"/>
    <w:rsid w:val="009331C6"/>
    <w:rsid w:val="00995F4B"/>
    <w:rsid w:val="009A1AE7"/>
    <w:rsid w:val="009A7084"/>
    <w:rsid w:val="009D0DD3"/>
    <w:rsid w:val="009D126E"/>
    <w:rsid w:val="009E4D66"/>
    <w:rsid w:val="009F3E11"/>
    <w:rsid w:val="009F7DA3"/>
    <w:rsid w:val="00A010E8"/>
    <w:rsid w:val="00A266A1"/>
    <w:rsid w:val="00A4291D"/>
    <w:rsid w:val="00A54DA0"/>
    <w:rsid w:val="00A74BB2"/>
    <w:rsid w:val="00A80AFA"/>
    <w:rsid w:val="00A96FA8"/>
    <w:rsid w:val="00AB7426"/>
    <w:rsid w:val="00AB7F2C"/>
    <w:rsid w:val="00AD7CB6"/>
    <w:rsid w:val="00B005B6"/>
    <w:rsid w:val="00B07DB3"/>
    <w:rsid w:val="00B269B2"/>
    <w:rsid w:val="00B30071"/>
    <w:rsid w:val="00B32FE0"/>
    <w:rsid w:val="00B4562E"/>
    <w:rsid w:val="00B5310B"/>
    <w:rsid w:val="00B55C7C"/>
    <w:rsid w:val="00B840BC"/>
    <w:rsid w:val="00BC1CBA"/>
    <w:rsid w:val="00BE7B95"/>
    <w:rsid w:val="00BF2541"/>
    <w:rsid w:val="00C2084F"/>
    <w:rsid w:val="00C226FF"/>
    <w:rsid w:val="00C62C8B"/>
    <w:rsid w:val="00C63CE1"/>
    <w:rsid w:val="00C8091B"/>
    <w:rsid w:val="00C92579"/>
    <w:rsid w:val="00C94D80"/>
    <w:rsid w:val="00D075B5"/>
    <w:rsid w:val="00D2270D"/>
    <w:rsid w:val="00D34726"/>
    <w:rsid w:val="00D37024"/>
    <w:rsid w:val="00D4279B"/>
    <w:rsid w:val="00D456AF"/>
    <w:rsid w:val="00D52254"/>
    <w:rsid w:val="00D57368"/>
    <w:rsid w:val="00D722E2"/>
    <w:rsid w:val="00D85652"/>
    <w:rsid w:val="00D93DC3"/>
    <w:rsid w:val="00DA1C98"/>
    <w:rsid w:val="00DA5992"/>
    <w:rsid w:val="00DE6BB6"/>
    <w:rsid w:val="00E24A7C"/>
    <w:rsid w:val="00E312F4"/>
    <w:rsid w:val="00E36D9E"/>
    <w:rsid w:val="00E57B78"/>
    <w:rsid w:val="00E71670"/>
    <w:rsid w:val="00E7467B"/>
    <w:rsid w:val="00E8134E"/>
    <w:rsid w:val="00E86C8A"/>
    <w:rsid w:val="00E95AA1"/>
    <w:rsid w:val="00EB1560"/>
    <w:rsid w:val="00EB557A"/>
    <w:rsid w:val="00EC7ABE"/>
    <w:rsid w:val="00F11790"/>
    <w:rsid w:val="00F418AE"/>
    <w:rsid w:val="00F47334"/>
    <w:rsid w:val="00F6682D"/>
    <w:rsid w:val="00F869A2"/>
    <w:rsid w:val="00FC5BBB"/>
    <w:rsid w:val="00FD1CC3"/>
    <w:rsid w:val="00FE49B8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4A1912"/>
  <w15:docId w15:val="{851AD1AA-6F73-41CE-934F-5556E444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16" w:lineRule="auto"/>
      <w:ind w:left="120" w:right="523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6087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color w:val="000000"/>
      <w:sz w:val="42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017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01751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924B1"/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924B1"/>
    <w:rPr>
      <w:rFonts w:ascii="Consolas" w:eastAsia="Calibri" w:hAnsi="Consolas" w:cs="Calibri"/>
      <w:color w:val="000000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F22DB"/>
    <w:rPr>
      <w:rFonts w:ascii="Calibri" w:eastAsia="Calibri" w:hAnsi="Calibri" w:cs="Calibri"/>
      <w:color w:val="000000"/>
    </w:rPr>
  </w:style>
  <w:style w:type="character" w:customStyle="1" w:styleId="WW8Num5z2">
    <w:name w:val="WW8Num5z2"/>
    <w:qFormat/>
    <w:rsid w:val="00DE25E6"/>
    <w:rPr>
      <w:rFonts w:ascii="Wingdings" w:hAnsi="Wingdings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05B7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C924B1"/>
    <w:pPr>
      <w:spacing w:after="0" w:line="240" w:lineRule="auto"/>
      <w:ind w:left="0" w:righ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customStyle="1" w:styleId="Standard">
    <w:name w:val="Standard"/>
    <w:qFormat/>
    <w:rsid w:val="00C924B1"/>
    <w:pPr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rmalnyWeb">
    <w:name w:val="Normal (Web)"/>
    <w:basedOn w:val="Standard"/>
    <w:uiPriority w:val="99"/>
    <w:qFormat/>
    <w:rsid w:val="00C924B1"/>
    <w:pPr>
      <w:spacing w:before="280" w:after="280"/>
      <w:jc w:val="left"/>
    </w:pPr>
    <w:rPr>
      <w:rFonts w:ascii="Times New Roman" w:hAnsi="Times New Roman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F22DB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4D50"/>
    <w:pPr>
      <w:suppressAutoHyphens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96FA8"/>
    <w:pPr>
      <w:suppressAutoHyphens w:val="0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5C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2B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BF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BF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S22C-821080313500</vt:lpstr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S22C-821080313500</dc:title>
  <dc:subject/>
  <dc:creator>Monika Sobkowiak</dc:creator>
  <dc:description/>
  <cp:lastModifiedBy>Monika Wiechetek</cp:lastModifiedBy>
  <cp:revision>8</cp:revision>
  <cp:lastPrinted>2025-08-11T10:15:00Z</cp:lastPrinted>
  <dcterms:created xsi:type="dcterms:W3CDTF">2025-07-15T13:01:00Z</dcterms:created>
  <dcterms:modified xsi:type="dcterms:W3CDTF">2025-08-11T10:16:00Z</dcterms:modified>
  <dc:language>pl-PL</dc:language>
</cp:coreProperties>
</file>