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67F1" w14:textId="77777777" w:rsidR="00DB7A0F" w:rsidRDefault="00DB7A0F" w:rsidP="00DB7A0F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 do Warunków Zamówienia</w:t>
      </w:r>
    </w:p>
    <w:p w14:paraId="7913671E" w14:textId="77777777" w:rsidR="00DB7A0F" w:rsidRDefault="00DB7A0F" w:rsidP="00DB7A0F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Projektowane postanowienia umowy</w:t>
      </w:r>
    </w:p>
    <w:p w14:paraId="05080567" w14:textId="0160C933" w:rsidR="00313E02" w:rsidRPr="009301FD" w:rsidRDefault="00313E02" w:rsidP="0038734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01FD">
        <w:rPr>
          <w:rFonts w:ascii="Arial" w:hAnsi="Arial" w:cs="Arial"/>
          <w:b/>
          <w:sz w:val="20"/>
          <w:szCs w:val="20"/>
        </w:rPr>
        <w:t>Umowa nr …………</w:t>
      </w:r>
      <w:r w:rsidR="00A13AA8">
        <w:rPr>
          <w:rFonts w:ascii="Arial" w:hAnsi="Arial" w:cs="Arial"/>
          <w:b/>
          <w:sz w:val="20"/>
          <w:szCs w:val="20"/>
        </w:rPr>
        <w:t>……</w:t>
      </w:r>
      <w:r w:rsidR="00B436B3">
        <w:rPr>
          <w:rFonts w:ascii="Arial" w:hAnsi="Arial" w:cs="Arial"/>
          <w:b/>
          <w:sz w:val="20"/>
          <w:szCs w:val="20"/>
        </w:rPr>
        <w:t>……</w:t>
      </w:r>
    </w:p>
    <w:p w14:paraId="1FC3EAD4" w14:textId="77777777" w:rsidR="00313E02" w:rsidRPr="009301FD" w:rsidRDefault="00313E02" w:rsidP="0038734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A149983" w14:textId="38B6DA21" w:rsidR="00313E02" w:rsidRPr="001C2D1D" w:rsidRDefault="0054518B" w:rsidP="003873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13E02" w:rsidRPr="009301FD">
        <w:rPr>
          <w:rFonts w:ascii="Arial" w:hAnsi="Arial" w:cs="Arial"/>
          <w:sz w:val="20"/>
          <w:szCs w:val="20"/>
        </w:rPr>
        <w:t>awarta w dniu ………..………</w:t>
      </w:r>
      <w:r>
        <w:rPr>
          <w:rFonts w:ascii="Arial" w:hAnsi="Arial" w:cs="Arial"/>
          <w:sz w:val="20"/>
          <w:szCs w:val="20"/>
        </w:rPr>
        <w:t>.......</w:t>
      </w:r>
      <w:r w:rsidR="00313E02" w:rsidRPr="009301FD">
        <w:rPr>
          <w:rFonts w:ascii="Arial" w:hAnsi="Arial" w:cs="Arial"/>
          <w:sz w:val="20"/>
          <w:szCs w:val="20"/>
        </w:rPr>
        <w:t xml:space="preserve"> 20</w:t>
      </w:r>
      <w:r w:rsidR="005759FE">
        <w:rPr>
          <w:rFonts w:ascii="Arial" w:hAnsi="Arial" w:cs="Arial"/>
          <w:sz w:val="20"/>
          <w:szCs w:val="20"/>
        </w:rPr>
        <w:t>2</w:t>
      </w:r>
      <w:r w:rsidR="00422DD7">
        <w:rPr>
          <w:rFonts w:ascii="Arial" w:hAnsi="Arial" w:cs="Arial"/>
          <w:sz w:val="20"/>
          <w:szCs w:val="20"/>
        </w:rPr>
        <w:t>5</w:t>
      </w:r>
      <w:r w:rsidR="00313E02" w:rsidRPr="009301FD">
        <w:rPr>
          <w:rFonts w:ascii="Arial" w:hAnsi="Arial" w:cs="Arial"/>
          <w:sz w:val="20"/>
          <w:szCs w:val="20"/>
        </w:rPr>
        <w:t xml:space="preserve"> roku w Otwocku pomiędzy </w:t>
      </w:r>
      <w:r w:rsidR="00313E02" w:rsidRPr="00B90A78">
        <w:rPr>
          <w:rFonts w:ascii="Arial" w:hAnsi="Arial" w:cs="Arial"/>
          <w:b/>
          <w:bCs/>
          <w:sz w:val="20"/>
          <w:szCs w:val="20"/>
        </w:rPr>
        <w:t>Powiatem Otwockim</w:t>
      </w:r>
      <w:r w:rsidR="00313E02" w:rsidRPr="009301FD">
        <w:rPr>
          <w:rFonts w:ascii="Arial" w:hAnsi="Arial" w:cs="Arial"/>
          <w:sz w:val="20"/>
          <w:szCs w:val="20"/>
        </w:rPr>
        <w:t xml:space="preserve"> z siedzibą </w:t>
      </w:r>
      <w:r w:rsidR="00313E02" w:rsidRPr="009301FD">
        <w:rPr>
          <w:rFonts w:ascii="Arial" w:hAnsi="Arial" w:cs="Arial"/>
          <w:sz w:val="20"/>
          <w:szCs w:val="20"/>
        </w:rPr>
        <w:br/>
      </w:r>
      <w:r w:rsidR="00313E02" w:rsidRPr="001C2D1D">
        <w:rPr>
          <w:rFonts w:ascii="Arial" w:hAnsi="Arial" w:cs="Arial"/>
          <w:sz w:val="20"/>
          <w:szCs w:val="20"/>
        </w:rPr>
        <w:t xml:space="preserve">przy ul. Górnej 13, 05-400 Otwock, NIP 5322008671 reprezentowanym przez Zarząd Powiatu, </w:t>
      </w:r>
      <w:r w:rsidR="00313E02" w:rsidRPr="001C2D1D">
        <w:rPr>
          <w:rFonts w:ascii="Arial" w:hAnsi="Arial" w:cs="Arial"/>
          <w:sz w:val="20"/>
          <w:szCs w:val="20"/>
        </w:rPr>
        <w:br/>
        <w:t>w imieniu, którego działają:</w:t>
      </w:r>
    </w:p>
    <w:p w14:paraId="43520FE8" w14:textId="111CE600" w:rsidR="00313E02" w:rsidRPr="001C2D1D" w:rsidRDefault="004A60B5" w:rsidP="003873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C2D1D">
        <w:rPr>
          <w:rFonts w:ascii="Arial" w:hAnsi="Arial" w:cs="Arial"/>
          <w:sz w:val="20"/>
          <w:szCs w:val="20"/>
        </w:rPr>
        <w:t xml:space="preserve">1. Pan </w:t>
      </w:r>
      <w:r w:rsidR="00422DD7">
        <w:rPr>
          <w:rFonts w:ascii="Arial" w:hAnsi="Arial" w:cs="Arial"/>
          <w:sz w:val="20"/>
          <w:szCs w:val="20"/>
        </w:rPr>
        <w:t>Tomasz Laskus</w:t>
      </w:r>
      <w:r w:rsidRPr="001C2D1D">
        <w:rPr>
          <w:rFonts w:ascii="Arial" w:hAnsi="Arial" w:cs="Arial"/>
          <w:sz w:val="20"/>
          <w:szCs w:val="20"/>
        </w:rPr>
        <w:tab/>
      </w:r>
      <w:r w:rsidR="00313E02" w:rsidRPr="001C2D1D">
        <w:rPr>
          <w:rFonts w:ascii="Arial" w:hAnsi="Arial" w:cs="Arial"/>
          <w:sz w:val="20"/>
          <w:szCs w:val="20"/>
        </w:rPr>
        <w:t xml:space="preserve">– </w:t>
      </w:r>
      <w:r w:rsidR="00422DD7">
        <w:rPr>
          <w:rFonts w:ascii="Arial" w:hAnsi="Arial" w:cs="Arial"/>
          <w:sz w:val="20"/>
          <w:szCs w:val="20"/>
        </w:rPr>
        <w:t>Starosta Otwocki</w:t>
      </w:r>
      <w:r w:rsidR="00313E02" w:rsidRPr="001C2D1D">
        <w:rPr>
          <w:rFonts w:ascii="Arial" w:hAnsi="Arial" w:cs="Arial"/>
          <w:sz w:val="20"/>
          <w:szCs w:val="20"/>
        </w:rPr>
        <w:t>,</w:t>
      </w:r>
    </w:p>
    <w:p w14:paraId="3E38FE8A" w14:textId="2DFD3DF5" w:rsidR="00313E02" w:rsidRPr="001C2D1D" w:rsidRDefault="00313E02" w:rsidP="003873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C2D1D">
        <w:rPr>
          <w:rFonts w:ascii="Arial" w:hAnsi="Arial" w:cs="Arial"/>
          <w:sz w:val="20"/>
          <w:szCs w:val="20"/>
        </w:rPr>
        <w:t>2. Pa</w:t>
      </w:r>
      <w:r w:rsidR="005759FE" w:rsidRPr="001C2D1D">
        <w:rPr>
          <w:rFonts w:ascii="Arial" w:hAnsi="Arial" w:cs="Arial"/>
          <w:sz w:val="20"/>
          <w:szCs w:val="20"/>
        </w:rPr>
        <w:t>n</w:t>
      </w:r>
      <w:r w:rsidR="00422DD7">
        <w:rPr>
          <w:rFonts w:ascii="Arial" w:hAnsi="Arial" w:cs="Arial"/>
          <w:sz w:val="20"/>
          <w:szCs w:val="20"/>
        </w:rPr>
        <w:t xml:space="preserve"> Dariusz Olszewski </w:t>
      </w:r>
      <w:r w:rsidRPr="001C2D1D">
        <w:rPr>
          <w:rFonts w:ascii="Arial" w:hAnsi="Arial" w:cs="Arial"/>
          <w:sz w:val="20"/>
          <w:szCs w:val="20"/>
        </w:rPr>
        <w:t>–</w:t>
      </w:r>
      <w:r w:rsidR="00422DD7">
        <w:rPr>
          <w:rFonts w:ascii="Arial" w:hAnsi="Arial" w:cs="Arial"/>
          <w:sz w:val="20"/>
          <w:szCs w:val="20"/>
        </w:rPr>
        <w:t xml:space="preserve"> Wicestarosta Otwocki</w:t>
      </w:r>
      <w:r w:rsidRPr="001C2D1D">
        <w:rPr>
          <w:rFonts w:ascii="Arial" w:hAnsi="Arial" w:cs="Arial"/>
          <w:sz w:val="20"/>
          <w:szCs w:val="20"/>
        </w:rPr>
        <w:t>,</w:t>
      </w:r>
    </w:p>
    <w:p w14:paraId="2B89C402" w14:textId="1BBDE807" w:rsidR="00313E02" w:rsidRPr="001C2D1D" w:rsidRDefault="00313E02" w:rsidP="003873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C2D1D">
        <w:rPr>
          <w:rFonts w:ascii="Arial" w:hAnsi="Arial" w:cs="Arial"/>
          <w:sz w:val="20"/>
          <w:szCs w:val="20"/>
        </w:rPr>
        <w:t>zwanym w dalszej części „</w:t>
      </w:r>
      <w:r w:rsidR="00307967">
        <w:rPr>
          <w:rFonts w:ascii="Arial" w:hAnsi="Arial" w:cs="Arial"/>
          <w:sz w:val="20"/>
          <w:szCs w:val="20"/>
        </w:rPr>
        <w:t>Zamawiającym</w:t>
      </w:r>
      <w:r w:rsidRPr="001C2D1D">
        <w:rPr>
          <w:rFonts w:ascii="Arial" w:hAnsi="Arial" w:cs="Arial"/>
          <w:sz w:val="20"/>
          <w:szCs w:val="20"/>
        </w:rPr>
        <w:t>”</w:t>
      </w:r>
    </w:p>
    <w:p w14:paraId="5F314C54" w14:textId="77777777" w:rsidR="00C4087C" w:rsidRPr="001C2D1D" w:rsidRDefault="00313E02" w:rsidP="003873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C2D1D">
        <w:rPr>
          <w:rFonts w:ascii="Arial" w:hAnsi="Arial" w:cs="Arial"/>
          <w:sz w:val="20"/>
          <w:szCs w:val="20"/>
        </w:rPr>
        <w:t>a</w:t>
      </w:r>
      <w:bookmarkStart w:id="0" w:name="_Hlk496000523"/>
    </w:p>
    <w:p w14:paraId="0E5A1A31" w14:textId="311E8302" w:rsidR="00162961" w:rsidRDefault="00422DD7" w:rsidP="00162961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1D1C1D"/>
          <w:sz w:val="20"/>
          <w:szCs w:val="20"/>
          <w:shd w:val="clear" w:color="auto" w:fill="FFFFFF"/>
        </w:rPr>
        <w:t>……………………………………………</w:t>
      </w:r>
      <w:r w:rsidR="00162961" w:rsidRPr="00162961">
        <w:rPr>
          <w:rFonts w:ascii="Arial" w:hAnsi="Arial" w:cs="Arial"/>
          <w:color w:val="1D1C1D"/>
          <w:sz w:val="20"/>
          <w:szCs w:val="20"/>
          <w:shd w:val="clear" w:color="auto" w:fill="FFFFFF"/>
        </w:rPr>
        <w:t xml:space="preserve">, prowadzącym działalność gospodarczą pod nazwą </w:t>
      </w:r>
      <w:r>
        <w:rPr>
          <w:rFonts w:ascii="Arial" w:hAnsi="Arial" w:cs="Arial"/>
          <w:color w:val="1D1C1D"/>
          <w:sz w:val="20"/>
          <w:szCs w:val="20"/>
          <w:shd w:val="clear" w:color="auto" w:fill="FFFFFF"/>
        </w:rPr>
        <w:t>…….……………………………</w:t>
      </w:r>
      <w:r w:rsidR="00162961" w:rsidRPr="00162961">
        <w:rPr>
          <w:rFonts w:ascii="Arial" w:hAnsi="Arial" w:cs="Arial"/>
          <w:color w:val="1D1C1D"/>
          <w:sz w:val="20"/>
          <w:szCs w:val="20"/>
          <w:shd w:val="clear" w:color="auto" w:fill="FFFFFF"/>
        </w:rPr>
        <w:t xml:space="preserve"> z siedzibą</w:t>
      </w:r>
      <w:r>
        <w:rPr>
          <w:rFonts w:ascii="Arial" w:hAnsi="Arial" w:cs="Arial"/>
          <w:color w:val="1D1C1D"/>
          <w:sz w:val="20"/>
          <w:szCs w:val="20"/>
          <w:shd w:val="clear" w:color="auto" w:fill="FFFFFF"/>
        </w:rPr>
        <w:t xml:space="preserve"> ………………………………</w:t>
      </w:r>
      <w:r w:rsidR="00162961" w:rsidRPr="00162961">
        <w:rPr>
          <w:rFonts w:ascii="Arial" w:hAnsi="Arial" w:cs="Arial"/>
          <w:color w:val="1D1C1D"/>
          <w:sz w:val="20"/>
          <w:szCs w:val="20"/>
          <w:shd w:val="clear" w:color="auto" w:fill="FFFFFF"/>
        </w:rPr>
        <w:t xml:space="preserve">, ul. </w:t>
      </w:r>
      <w:r>
        <w:rPr>
          <w:rFonts w:ascii="Arial" w:hAnsi="Arial" w:cs="Arial"/>
          <w:color w:val="1D1C1D"/>
          <w:sz w:val="20"/>
          <w:szCs w:val="20"/>
          <w:shd w:val="clear" w:color="auto" w:fill="FFFFFF"/>
        </w:rPr>
        <w:t>…………………………….</w:t>
      </w:r>
      <w:r w:rsidR="00162961" w:rsidRPr="00162961">
        <w:rPr>
          <w:rFonts w:ascii="Arial" w:hAnsi="Arial" w:cs="Arial"/>
          <w:color w:val="1D1C1D"/>
          <w:sz w:val="20"/>
          <w:szCs w:val="20"/>
          <w:shd w:val="clear" w:color="auto" w:fill="FFFFFF"/>
        </w:rPr>
        <w:t>, NIP:</w:t>
      </w:r>
      <w:r>
        <w:rPr>
          <w:rFonts w:ascii="Arial" w:hAnsi="Arial" w:cs="Arial"/>
          <w:sz w:val="20"/>
          <w:szCs w:val="20"/>
        </w:rPr>
        <w:t xml:space="preserve"> ……………………………….</w:t>
      </w:r>
      <w:r w:rsidR="0094196E">
        <w:t>,</w:t>
      </w:r>
      <w:r>
        <w:rPr>
          <w:rFonts w:ascii="Arial" w:hAnsi="Arial" w:cs="Arial"/>
          <w:color w:val="1D1C1D"/>
          <w:sz w:val="20"/>
          <w:szCs w:val="20"/>
          <w:shd w:val="clear" w:color="auto" w:fill="FFFFFF"/>
        </w:rPr>
        <w:t xml:space="preserve"> </w:t>
      </w:r>
      <w:r w:rsidR="00162961" w:rsidRPr="00162961">
        <w:rPr>
          <w:rFonts w:ascii="Arial" w:hAnsi="Arial" w:cs="Arial"/>
          <w:color w:val="1D1C1D"/>
          <w:sz w:val="20"/>
          <w:szCs w:val="20"/>
          <w:shd w:val="clear" w:color="auto" w:fill="FFFFFF"/>
        </w:rPr>
        <w:t>REGON</w:t>
      </w:r>
      <w:r w:rsidR="0094196E">
        <w:rPr>
          <w:rFonts w:ascii="Arial" w:hAnsi="Arial" w:cs="Arial"/>
          <w:color w:val="1D1C1D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……………………………………………..</w:t>
      </w:r>
      <w:r w:rsidR="00162961" w:rsidRPr="00162961">
        <w:rPr>
          <w:rFonts w:ascii="Arial" w:hAnsi="Arial" w:cs="Arial"/>
          <w:color w:val="1D1C1D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1D1C1D"/>
          <w:sz w:val="20"/>
          <w:szCs w:val="20"/>
        </w:rPr>
        <w:t xml:space="preserve"> </w:t>
      </w:r>
      <w:r w:rsidR="00162961" w:rsidRPr="00162961">
        <w:rPr>
          <w:rFonts w:ascii="Arial" w:hAnsi="Arial" w:cs="Arial"/>
          <w:color w:val="1D1C1D"/>
          <w:sz w:val="20"/>
          <w:szCs w:val="20"/>
          <w:shd w:val="clear" w:color="auto" w:fill="FFFFFF"/>
        </w:rPr>
        <w:t>zwanym dalej: “Zleceniobiorcą”.</w:t>
      </w:r>
    </w:p>
    <w:bookmarkEnd w:id="0"/>
    <w:p w14:paraId="3FC4C1E8" w14:textId="16E612A4" w:rsidR="00313E02" w:rsidRPr="00F74D3F" w:rsidRDefault="00313E02" w:rsidP="00F74D3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A4FC977" w14:textId="77777777" w:rsidR="00313E02" w:rsidRPr="003F53B3" w:rsidRDefault="00313E02" w:rsidP="0038734E">
      <w:pPr>
        <w:spacing w:line="276" w:lineRule="auto"/>
        <w:ind w:left="4536"/>
        <w:jc w:val="both"/>
        <w:rPr>
          <w:rFonts w:ascii="Arial" w:hAnsi="Arial" w:cs="Arial"/>
          <w:b/>
          <w:sz w:val="20"/>
          <w:szCs w:val="20"/>
        </w:rPr>
      </w:pPr>
      <w:r w:rsidRPr="003F53B3">
        <w:rPr>
          <w:rFonts w:ascii="Arial" w:hAnsi="Arial" w:cs="Arial"/>
          <w:b/>
          <w:sz w:val="20"/>
          <w:szCs w:val="20"/>
        </w:rPr>
        <w:t>§ 1.</w:t>
      </w:r>
    </w:p>
    <w:p w14:paraId="61F0DD34" w14:textId="105495FF" w:rsidR="00C4087C" w:rsidRPr="00C4087C" w:rsidRDefault="00307967" w:rsidP="0038734E">
      <w:pPr>
        <w:pStyle w:val="Akapitzlist"/>
        <w:numPr>
          <w:ilvl w:val="0"/>
          <w:numId w:val="12"/>
        </w:numPr>
        <w:tabs>
          <w:tab w:val="left" w:pos="2891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</w:t>
      </w:r>
      <w:r w:rsidR="00313E02" w:rsidRPr="00C4087C">
        <w:rPr>
          <w:rFonts w:ascii="Arial" w:hAnsi="Arial" w:cs="Arial"/>
          <w:sz w:val="20"/>
          <w:szCs w:val="20"/>
        </w:rPr>
        <w:t xml:space="preserve"> </w:t>
      </w:r>
      <w:r w:rsidR="00730493" w:rsidRPr="00C4087C">
        <w:rPr>
          <w:rFonts w:ascii="Arial" w:hAnsi="Arial" w:cs="Arial"/>
          <w:sz w:val="20"/>
          <w:szCs w:val="20"/>
        </w:rPr>
        <w:t>zlec</w:t>
      </w:r>
      <w:r w:rsidR="00313E02" w:rsidRPr="00C4087C">
        <w:rPr>
          <w:rFonts w:ascii="Arial" w:hAnsi="Arial" w:cs="Arial"/>
          <w:sz w:val="20"/>
          <w:szCs w:val="20"/>
        </w:rPr>
        <w:t xml:space="preserve">a, a </w:t>
      </w:r>
      <w:r w:rsidR="00162961">
        <w:rPr>
          <w:rFonts w:ascii="Arial" w:hAnsi="Arial" w:cs="Arial"/>
          <w:sz w:val="20"/>
          <w:szCs w:val="20"/>
        </w:rPr>
        <w:t>Zleceniobiorca</w:t>
      </w:r>
      <w:r w:rsidR="00313E02" w:rsidRPr="00C4087C">
        <w:rPr>
          <w:rFonts w:ascii="Arial" w:hAnsi="Arial" w:cs="Arial"/>
          <w:sz w:val="20"/>
          <w:szCs w:val="20"/>
        </w:rPr>
        <w:t xml:space="preserve"> przyjmuje do wykonania </w:t>
      </w:r>
      <w:r w:rsidR="00736903">
        <w:rPr>
          <w:rFonts w:ascii="Arial" w:hAnsi="Arial" w:cs="Arial"/>
          <w:sz w:val="20"/>
          <w:szCs w:val="20"/>
        </w:rPr>
        <w:t xml:space="preserve">gadżety </w:t>
      </w:r>
      <w:r w:rsidR="00162961">
        <w:rPr>
          <w:rFonts w:ascii="Arial" w:hAnsi="Arial" w:cs="Arial"/>
          <w:sz w:val="20"/>
          <w:szCs w:val="20"/>
        </w:rPr>
        <w:t>torby papierowe</w:t>
      </w:r>
      <w:r w:rsidR="00420477" w:rsidRPr="00C4087C">
        <w:rPr>
          <w:rFonts w:ascii="Arial" w:hAnsi="Arial" w:cs="Arial"/>
          <w:sz w:val="20"/>
          <w:szCs w:val="20"/>
        </w:rPr>
        <w:t xml:space="preserve"> </w:t>
      </w:r>
      <w:r w:rsidR="00C4087C">
        <w:rPr>
          <w:rFonts w:ascii="Arial" w:hAnsi="Arial" w:cs="Arial"/>
          <w:sz w:val="20"/>
          <w:szCs w:val="20"/>
        </w:rPr>
        <w:t>według</w:t>
      </w:r>
      <w:r w:rsidR="000457C7" w:rsidRPr="00C4087C">
        <w:rPr>
          <w:rFonts w:ascii="Arial" w:hAnsi="Arial" w:cs="Arial"/>
          <w:sz w:val="20"/>
          <w:szCs w:val="20"/>
        </w:rPr>
        <w:t xml:space="preserve"> </w:t>
      </w:r>
      <w:r w:rsidR="00C4087C" w:rsidRPr="009663B0">
        <w:rPr>
          <w:rFonts w:ascii="Arial" w:hAnsi="Arial" w:cs="Arial"/>
          <w:sz w:val="20"/>
          <w:szCs w:val="20"/>
        </w:rPr>
        <w:t xml:space="preserve">uzgodnionego </w:t>
      </w:r>
      <w:r w:rsidR="00C4087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Zamawiającym </w:t>
      </w:r>
      <w:r w:rsidR="00C4087C" w:rsidRPr="009663B0">
        <w:rPr>
          <w:rFonts w:ascii="Arial" w:hAnsi="Arial" w:cs="Arial"/>
          <w:sz w:val="20"/>
          <w:szCs w:val="20"/>
        </w:rPr>
        <w:t>wzoru, o następującej charakterystyce:</w:t>
      </w:r>
    </w:p>
    <w:p w14:paraId="70630135" w14:textId="6F9F7FBA" w:rsidR="0054518B" w:rsidRPr="004873FF" w:rsidRDefault="00981D37" w:rsidP="00B90A7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1" w:name="_Hlk132710547"/>
      <w:r w:rsidRPr="006B4FC8">
        <w:rPr>
          <w:rStyle w:val="Pogrubienie"/>
          <w:rFonts w:ascii="Arial" w:hAnsi="Arial" w:cs="Arial"/>
          <w:b w:val="0"/>
          <w:sz w:val="20"/>
          <w:szCs w:val="20"/>
        </w:rPr>
        <w:t xml:space="preserve">Torba papierowa, </w:t>
      </w:r>
      <w:bookmarkEnd w:id="1"/>
      <w:r w:rsidR="00F07352">
        <w:rPr>
          <w:rFonts w:ascii="Arial" w:hAnsi="Arial" w:cs="Arial"/>
          <w:sz w:val="20"/>
          <w:szCs w:val="20"/>
        </w:rPr>
        <w:t>18</w:t>
      </w:r>
      <w:r w:rsidRPr="006B4FC8">
        <w:rPr>
          <w:rFonts w:ascii="Arial" w:hAnsi="Arial" w:cs="Arial"/>
          <w:sz w:val="20"/>
          <w:szCs w:val="20"/>
        </w:rPr>
        <w:t>x</w:t>
      </w:r>
      <w:r w:rsidR="00F07352">
        <w:rPr>
          <w:rFonts w:ascii="Arial" w:hAnsi="Arial" w:cs="Arial"/>
          <w:sz w:val="20"/>
          <w:szCs w:val="20"/>
        </w:rPr>
        <w:t>8</w:t>
      </w:r>
      <w:r w:rsidRPr="006B4FC8">
        <w:rPr>
          <w:rFonts w:ascii="Arial" w:hAnsi="Arial" w:cs="Arial"/>
          <w:sz w:val="20"/>
          <w:szCs w:val="20"/>
        </w:rPr>
        <w:t>x</w:t>
      </w:r>
      <w:r w:rsidR="00F07352">
        <w:rPr>
          <w:rFonts w:ascii="Arial" w:hAnsi="Arial" w:cs="Arial"/>
          <w:sz w:val="20"/>
          <w:szCs w:val="20"/>
        </w:rPr>
        <w:t>22</w:t>
      </w:r>
      <w:r w:rsidRPr="006B4FC8">
        <w:rPr>
          <w:rStyle w:val="Pogrubienie"/>
          <w:rFonts w:ascii="Arial" w:hAnsi="Arial" w:cs="Arial"/>
          <w:sz w:val="20"/>
          <w:szCs w:val="20"/>
        </w:rPr>
        <w:t xml:space="preserve">, </w:t>
      </w:r>
      <w:r w:rsidR="00F0735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papier: </w:t>
      </w:r>
      <w:proofErr w:type="spellStart"/>
      <w:r w:rsidR="00F07352">
        <w:rPr>
          <w:rStyle w:val="Pogrubienie"/>
          <w:rFonts w:ascii="Arial" w:hAnsi="Arial" w:cs="Arial"/>
          <w:b w:val="0"/>
          <w:bCs w:val="0"/>
          <w:sz w:val="20"/>
          <w:szCs w:val="20"/>
        </w:rPr>
        <w:t>kraft</w:t>
      </w:r>
      <w:proofErr w:type="spellEnd"/>
      <w:r w:rsidR="00F0735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beżowy gładki 90g</w:t>
      </w:r>
      <w:r w:rsidRPr="006B4FC8">
        <w:rPr>
          <w:rFonts w:ascii="Arial" w:hAnsi="Arial" w:cs="Arial"/>
          <w:sz w:val="20"/>
          <w:szCs w:val="20"/>
        </w:rPr>
        <w:t xml:space="preserve">, </w:t>
      </w:r>
      <w:r w:rsidRPr="00981D37">
        <w:rPr>
          <w:rFonts w:ascii="Arial" w:hAnsi="Arial" w:cs="Arial"/>
          <w:sz w:val="20"/>
          <w:szCs w:val="20"/>
        </w:rPr>
        <w:t>nadruk dwustronny logo Powiatu</w:t>
      </w:r>
      <w:r>
        <w:rPr>
          <w:rFonts w:ascii="Arial" w:hAnsi="Arial" w:cs="Arial"/>
          <w:sz w:val="20"/>
          <w:szCs w:val="20"/>
        </w:rPr>
        <w:t xml:space="preserve"> </w:t>
      </w:r>
      <w:r w:rsidRPr="00981D37">
        <w:rPr>
          <w:rFonts w:ascii="Arial" w:hAnsi="Arial" w:cs="Arial"/>
          <w:sz w:val="20"/>
          <w:szCs w:val="20"/>
        </w:rPr>
        <w:t>Otwockiego /2 kolory</w:t>
      </w:r>
      <w:r w:rsidR="006B4FC8">
        <w:rPr>
          <w:rFonts w:ascii="Arial" w:hAnsi="Arial" w:cs="Arial"/>
          <w:sz w:val="20"/>
          <w:szCs w:val="20"/>
        </w:rPr>
        <w:t xml:space="preserve"> P 362, P 412 </w:t>
      </w:r>
      <w:r w:rsidRPr="00981D37">
        <w:rPr>
          <w:rFonts w:ascii="Arial" w:hAnsi="Arial" w:cs="Arial"/>
          <w:sz w:val="20"/>
          <w:szCs w:val="20"/>
        </w:rPr>
        <w:t>/</w:t>
      </w:r>
      <w:r w:rsidR="000253D0">
        <w:rPr>
          <w:rFonts w:ascii="Arial" w:hAnsi="Arial" w:cs="Arial"/>
          <w:sz w:val="20"/>
          <w:szCs w:val="20"/>
        </w:rPr>
        <w:t xml:space="preserve"> </w:t>
      </w:r>
      <w:r w:rsidRPr="00981D37">
        <w:rPr>
          <w:rStyle w:val="Uwydatnienie"/>
          <w:rFonts w:ascii="Arial" w:hAnsi="Arial" w:cs="Arial"/>
          <w:sz w:val="20"/>
          <w:szCs w:val="20"/>
        </w:rPr>
        <w:t>sosna</w:t>
      </w:r>
      <w:r w:rsidRPr="00981D37">
        <w:rPr>
          <w:rFonts w:ascii="Arial" w:hAnsi="Arial" w:cs="Arial"/>
          <w:sz w:val="20"/>
          <w:szCs w:val="20"/>
        </w:rPr>
        <w:t xml:space="preserve"> z logotypu oraz hasło: </w:t>
      </w:r>
      <w:r w:rsidRPr="00981D37">
        <w:rPr>
          <w:rStyle w:val="Uwydatnienie"/>
          <w:rFonts w:ascii="Arial" w:hAnsi="Arial" w:cs="Arial"/>
          <w:sz w:val="20"/>
          <w:szCs w:val="20"/>
        </w:rPr>
        <w:t>Lider sosnowych klimatów</w:t>
      </w:r>
      <w:r w:rsidRPr="00981D37">
        <w:rPr>
          <w:rFonts w:ascii="Arial" w:hAnsi="Arial" w:cs="Arial"/>
          <w:sz w:val="20"/>
          <w:szCs w:val="20"/>
        </w:rPr>
        <w:t xml:space="preserve">, </w:t>
      </w:r>
      <w:r w:rsidRPr="006B4FC8">
        <w:rPr>
          <w:rFonts w:ascii="Arial" w:hAnsi="Arial" w:cs="Arial"/>
          <w:sz w:val="20"/>
          <w:szCs w:val="20"/>
        </w:rPr>
        <w:t xml:space="preserve">uchwyt </w:t>
      </w:r>
      <w:r w:rsidR="00F07352">
        <w:rPr>
          <w:rFonts w:ascii="Arial" w:hAnsi="Arial" w:cs="Arial"/>
          <w:sz w:val="20"/>
          <w:szCs w:val="20"/>
        </w:rPr>
        <w:t>sznurek papierowy wkręcany wklejany do wnętrza torby beżowy</w:t>
      </w:r>
      <w:r>
        <w:rPr>
          <w:rFonts w:ascii="Arial" w:hAnsi="Arial" w:cs="Arial"/>
          <w:sz w:val="20"/>
          <w:szCs w:val="20"/>
        </w:rPr>
        <w:t xml:space="preserve">, </w:t>
      </w:r>
      <w:r w:rsidR="006B4FC8">
        <w:rPr>
          <w:rFonts w:ascii="Arial" w:hAnsi="Arial" w:cs="Arial"/>
          <w:sz w:val="20"/>
          <w:szCs w:val="20"/>
        </w:rPr>
        <w:t>wzmocnienie</w:t>
      </w:r>
      <w:r w:rsidR="00F07352">
        <w:rPr>
          <w:rFonts w:ascii="Arial" w:hAnsi="Arial" w:cs="Arial"/>
          <w:sz w:val="20"/>
          <w:szCs w:val="20"/>
        </w:rPr>
        <w:t>: bez</w:t>
      </w:r>
      <w:r w:rsidR="006B4FC8">
        <w:rPr>
          <w:rFonts w:ascii="Arial" w:hAnsi="Arial" w:cs="Arial"/>
          <w:sz w:val="20"/>
          <w:szCs w:val="20"/>
        </w:rPr>
        <w:t xml:space="preserve"> tekturk</w:t>
      </w:r>
      <w:r w:rsidR="00F07352">
        <w:rPr>
          <w:rFonts w:ascii="Arial" w:hAnsi="Arial" w:cs="Arial"/>
          <w:sz w:val="20"/>
          <w:szCs w:val="20"/>
        </w:rPr>
        <w:t>i</w:t>
      </w:r>
      <w:r w:rsidR="006B4FC8">
        <w:rPr>
          <w:rFonts w:ascii="Arial" w:hAnsi="Arial" w:cs="Arial"/>
          <w:sz w:val="20"/>
          <w:szCs w:val="20"/>
        </w:rPr>
        <w:t xml:space="preserve"> w dnie i tekturki w górnym wywinięciu, </w:t>
      </w:r>
      <w:r>
        <w:rPr>
          <w:rFonts w:ascii="Arial" w:hAnsi="Arial" w:cs="Arial"/>
          <w:sz w:val="20"/>
          <w:szCs w:val="20"/>
        </w:rPr>
        <w:t xml:space="preserve">ilość </w:t>
      </w:r>
      <w:r w:rsidR="0074501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00 sztuk, koszt </w:t>
      </w:r>
      <w:r w:rsidR="006B4FC8">
        <w:rPr>
          <w:rFonts w:ascii="Arial" w:hAnsi="Arial" w:cs="Arial"/>
          <w:sz w:val="20"/>
          <w:szCs w:val="20"/>
        </w:rPr>
        <w:t xml:space="preserve">netto </w:t>
      </w:r>
      <w:r>
        <w:rPr>
          <w:rFonts w:ascii="Arial" w:hAnsi="Arial" w:cs="Arial"/>
          <w:sz w:val="20"/>
          <w:szCs w:val="20"/>
        </w:rPr>
        <w:t xml:space="preserve">za jedną sztukę </w:t>
      </w:r>
      <w:r w:rsidR="00F07352">
        <w:rPr>
          <w:rFonts w:ascii="Arial" w:hAnsi="Arial" w:cs="Arial"/>
          <w:sz w:val="20"/>
          <w:szCs w:val="20"/>
        </w:rPr>
        <w:t>……………….</w:t>
      </w:r>
      <w:r>
        <w:rPr>
          <w:rFonts w:ascii="Arial" w:hAnsi="Arial" w:cs="Arial"/>
          <w:sz w:val="20"/>
          <w:szCs w:val="20"/>
        </w:rPr>
        <w:t xml:space="preserve"> zł </w:t>
      </w:r>
      <w:r w:rsidR="006B4FC8">
        <w:rPr>
          <w:rFonts w:ascii="Arial" w:hAnsi="Arial" w:cs="Arial"/>
          <w:sz w:val="20"/>
          <w:szCs w:val="20"/>
        </w:rPr>
        <w:t>netto</w:t>
      </w:r>
      <w:r>
        <w:rPr>
          <w:rFonts w:ascii="Arial" w:hAnsi="Arial" w:cs="Arial"/>
          <w:sz w:val="20"/>
          <w:szCs w:val="20"/>
        </w:rPr>
        <w:t xml:space="preserve">, koszt brutto za całość: </w:t>
      </w:r>
      <w:r w:rsidR="00F07352">
        <w:rPr>
          <w:rFonts w:ascii="Arial" w:eastAsiaTheme="minorHAnsi" w:hAnsi="Arial" w:cs="Arial"/>
          <w:sz w:val="20"/>
          <w:szCs w:val="20"/>
          <w:lang w:eastAsia="en-US"/>
        </w:rPr>
        <w:t>……………….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zł brutto.</w:t>
      </w:r>
    </w:p>
    <w:p w14:paraId="22383A88" w14:textId="2FF8B93B" w:rsidR="0061195D" w:rsidRPr="000253D0" w:rsidRDefault="00981D37" w:rsidP="00B90A7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2" w:name="_Hlk496000318"/>
      <w:r w:rsidRPr="000253D0">
        <w:rPr>
          <w:rStyle w:val="Pogrubienie"/>
          <w:rFonts w:ascii="Arial" w:hAnsi="Arial" w:cs="Arial"/>
          <w:b w:val="0"/>
          <w:sz w:val="20"/>
          <w:szCs w:val="20"/>
        </w:rPr>
        <w:t>Torba papierowa</w:t>
      </w:r>
      <w:r w:rsidR="000253D0" w:rsidRPr="000253D0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0253D0" w:rsidRPr="000253D0">
        <w:rPr>
          <w:rFonts w:ascii="Arial" w:hAnsi="Arial" w:cs="Arial"/>
          <w:sz w:val="20"/>
          <w:szCs w:val="20"/>
        </w:rPr>
        <w:t>eko</w:t>
      </w:r>
      <w:proofErr w:type="spellEnd"/>
      <w:r w:rsidR="000253D0" w:rsidRPr="000253D0">
        <w:rPr>
          <w:rFonts w:ascii="Arial" w:hAnsi="Arial" w:cs="Arial"/>
          <w:sz w:val="20"/>
          <w:szCs w:val="20"/>
        </w:rPr>
        <w:t>, 24x</w:t>
      </w:r>
      <w:r w:rsidR="00626772">
        <w:rPr>
          <w:rFonts w:ascii="Arial" w:hAnsi="Arial" w:cs="Arial"/>
          <w:sz w:val="20"/>
          <w:szCs w:val="20"/>
        </w:rPr>
        <w:t>9</w:t>
      </w:r>
      <w:r w:rsidR="000253D0" w:rsidRPr="000253D0">
        <w:rPr>
          <w:rFonts w:ascii="Arial" w:hAnsi="Arial" w:cs="Arial"/>
          <w:sz w:val="20"/>
          <w:szCs w:val="20"/>
        </w:rPr>
        <w:t>x</w:t>
      </w:r>
      <w:r w:rsidR="00626772">
        <w:rPr>
          <w:rFonts w:ascii="Arial" w:hAnsi="Arial" w:cs="Arial"/>
          <w:sz w:val="20"/>
          <w:szCs w:val="20"/>
        </w:rPr>
        <w:t>33</w:t>
      </w:r>
      <w:r w:rsidR="000253D0" w:rsidRPr="000253D0">
        <w:rPr>
          <w:rFonts w:ascii="Arial" w:hAnsi="Arial" w:cs="Arial"/>
          <w:sz w:val="20"/>
          <w:szCs w:val="20"/>
        </w:rPr>
        <w:t xml:space="preserve">, </w:t>
      </w:r>
      <w:r w:rsidR="00F07352">
        <w:rPr>
          <w:rFonts w:ascii="Arial" w:hAnsi="Arial" w:cs="Arial"/>
          <w:sz w:val="20"/>
          <w:szCs w:val="20"/>
        </w:rPr>
        <w:t xml:space="preserve">papier: </w:t>
      </w:r>
      <w:proofErr w:type="spellStart"/>
      <w:r w:rsidR="006B4FC8">
        <w:rPr>
          <w:rFonts w:ascii="Arial" w:hAnsi="Arial" w:cs="Arial"/>
          <w:sz w:val="20"/>
          <w:szCs w:val="20"/>
        </w:rPr>
        <w:t>kraft</w:t>
      </w:r>
      <w:proofErr w:type="spellEnd"/>
      <w:r w:rsidR="006B4FC8">
        <w:rPr>
          <w:rFonts w:ascii="Arial" w:hAnsi="Arial" w:cs="Arial"/>
          <w:sz w:val="20"/>
          <w:szCs w:val="20"/>
        </w:rPr>
        <w:t xml:space="preserve"> beżowy gładki 160g, </w:t>
      </w:r>
      <w:r w:rsidR="000253D0" w:rsidRPr="000253D0">
        <w:rPr>
          <w:rFonts w:ascii="Arial" w:hAnsi="Arial" w:cs="Arial"/>
          <w:sz w:val="20"/>
          <w:szCs w:val="20"/>
        </w:rPr>
        <w:t>nadruk dwustronny logo Powiatu Otwockiego</w:t>
      </w:r>
      <w:r w:rsidR="000253D0">
        <w:rPr>
          <w:rFonts w:ascii="Arial" w:hAnsi="Arial" w:cs="Arial"/>
          <w:sz w:val="20"/>
          <w:szCs w:val="20"/>
        </w:rPr>
        <w:t xml:space="preserve"> /2 kolory</w:t>
      </w:r>
      <w:r w:rsidR="006B4FC8">
        <w:rPr>
          <w:rFonts w:ascii="Arial" w:hAnsi="Arial" w:cs="Arial"/>
          <w:sz w:val="20"/>
          <w:szCs w:val="20"/>
        </w:rPr>
        <w:t xml:space="preserve"> P 362, P 412</w:t>
      </w:r>
      <w:r w:rsidR="000253D0">
        <w:rPr>
          <w:rFonts w:ascii="Arial" w:hAnsi="Arial" w:cs="Arial"/>
          <w:sz w:val="20"/>
          <w:szCs w:val="20"/>
        </w:rPr>
        <w:t>/</w:t>
      </w:r>
      <w:r w:rsidR="000253D0" w:rsidRPr="000253D0">
        <w:rPr>
          <w:rFonts w:ascii="Arial" w:hAnsi="Arial" w:cs="Arial"/>
          <w:sz w:val="20"/>
          <w:szCs w:val="20"/>
        </w:rPr>
        <w:t xml:space="preserve"> </w:t>
      </w:r>
      <w:r w:rsidR="000253D0" w:rsidRPr="000253D0">
        <w:rPr>
          <w:rStyle w:val="Uwydatnienie"/>
          <w:rFonts w:ascii="Arial" w:hAnsi="Arial" w:cs="Arial"/>
          <w:sz w:val="20"/>
          <w:szCs w:val="20"/>
        </w:rPr>
        <w:t>sosna</w:t>
      </w:r>
      <w:r w:rsidR="000253D0" w:rsidRPr="000253D0">
        <w:rPr>
          <w:rFonts w:ascii="Arial" w:hAnsi="Arial" w:cs="Arial"/>
          <w:sz w:val="20"/>
          <w:szCs w:val="20"/>
        </w:rPr>
        <w:t> z logotypu oraz hasło: </w:t>
      </w:r>
      <w:r w:rsidR="000253D0" w:rsidRPr="000253D0">
        <w:rPr>
          <w:rStyle w:val="Uwydatnienie"/>
          <w:rFonts w:ascii="Arial" w:hAnsi="Arial" w:cs="Arial"/>
          <w:sz w:val="20"/>
          <w:szCs w:val="20"/>
        </w:rPr>
        <w:t>Lider sosnowych klimatów</w:t>
      </w:r>
      <w:r w:rsidR="000253D0" w:rsidRPr="000253D0">
        <w:rPr>
          <w:rFonts w:ascii="Arial" w:hAnsi="Arial" w:cs="Arial"/>
          <w:sz w:val="20"/>
          <w:szCs w:val="20"/>
        </w:rPr>
        <w:t xml:space="preserve">, </w:t>
      </w:r>
      <w:r w:rsidR="00422DD7">
        <w:rPr>
          <w:rFonts w:ascii="Arial" w:hAnsi="Arial" w:cs="Arial"/>
          <w:sz w:val="20"/>
          <w:szCs w:val="20"/>
        </w:rPr>
        <w:t xml:space="preserve">uchwyt: </w:t>
      </w:r>
      <w:r w:rsidR="001B252C">
        <w:rPr>
          <w:rFonts w:ascii="Arial" w:hAnsi="Arial" w:cs="Arial"/>
          <w:sz w:val="20"/>
          <w:szCs w:val="20"/>
        </w:rPr>
        <w:t>beżowy (naturalny)</w:t>
      </w:r>
      <w:r w:rsidR="00422DD7">
        <w:rPr>
          <w:rFonts w:ascii="Arial" w:hAnsi="Arial" w:cs="Arial"/>
          <w:sz w:val="20"/>
          <w:szCs w:val="20"/>
        </w:rPr>
        <w:t xml:space="preserve"> </w:t>
      </w:r>
      <w:r w:rsidR="001B252C">
        <w:rPr>
          <w:rFonts w:ascii="Arial" w:hAnsi="Arial" w:cs="Arial"/>
          <w:sz w:val="20"/>
          <w:szCs w:val="20"/>
        </w:rPr>
        <w:t xml:space="preserve">ze </w:t>
      </w:r>
      <w:r w:rsidR="000253D0" w:rsidRPr="000253D0">
        <w:rPr>
          <w:rFonts w:ascii="Arial" w:hAnsi="Arial" w:cs="Arial"/>
          <w:sz w:val="20"/>
          <w:szCs w:val="20"/>
        </w:rPr>
        <w:t>sznurk</w:t>
      </w:r>
      <w:r w:rsidR="001B252C">
        <w:rPr>
          <w:rFonts w:ascii="Arial" w:hAnsi="Arial" w:cs="Arial"/>
          <w:sz w:val="20"/>
          <w:szCs w:val="20"/>
        </w:rPr>
        <w:t>a</w:t>
      </w:r>
      <w:r w:rsidR="000253D0" w:rsidRPr="000253D0">
        <w:rPr>
          <w:rFonts w:ascii="Arial" w:hAnsi="Arial" w:cs="Arial"/>
          <w:sz w:val="20"/>
          <w:szCs w:val="20"/>
        </w:rPr>
        <w:t xml:space="preserve"> </w:t>
      </w:r>
      <w:r w:rsidR="001B252C">
        <w:rPr>
          <w:rFonts w:ascii="Arial" w:hAnsi="Arial" w:cs="Arial"/>
          <w:sz w:val="20"/>
          <w:szCs w:val="20"/>
        </w:rPr>
        <w:t>bawełnianego</w:t>
      </w:r>
      <w:r w:rsidR="00422DD7">
        <w:rPr>
          <w:rFonts w:ascii="Arial" w:hAnsi="Arial" w:cs="Arial"/>
          <w:sz w:val="20"/>
          <w:szCs w:val="20"/>
        </w:rPr>
        <w:t xml:space="preserve"> ok 40 cm przewlekany przez otworki wiązany</w:t>
      </w:r>
      <w:r w:rsidR="000253D0">
        <w:rPr>
          <w:rFonts w:ascii="Arial" w:hAnsi="Arial" w:cs="Arial"/>
          <w:sz w:val="20"/>
          <w:szCs w:val="20"/>
        </w:rPr>
        <w:t>,</w:t>
      </w:r>
      <w:r w:rsidR="006B4FC8">
        <w:rPr>
          <w:rFonts w:ascii="Arial" w:hAnsi="Arial" w:cs="Arial"/>
          <w:sz w:val="20"/>
          <w:szCs w:val="20"/>
        </w:rPr>
        <w:t xml:space="preserve"> wzmocnienie</w:t>
      </w:r>
      <w:r w:rsidR="00F07352">
        <w:rPr>
          <w:rFonts w:ascii="Arial" w:hAnsi="Arial" w:cs="Arial"/>
          <w:sz w:val="20"/>
          <w:szCs w:val="20"/>
        </w:rPr>
        <w:t>:</w:t>
      </w:r>
      <w:r w:rsidR="006B4FC8">
        <w:rPr>
          <w:rFonts w:ascii="Arial" w:hAnsi="Arial" w:cs="Arial"/>
          <w:sz w:val="20"/>
          <w:szCs w:val="20"/>
        </w:rPr>
        <w:t xml:space="preserve"> tekturka w dnie i tekturki w górnym wywinięciu, ilość </w:t>
      </w:r>
      <w:r w:rsidR="00745018">
        <w:rPr>
          <w:rFonts w:ascii="Arial" w:hAnsi="Arial" w:cs="Arial"/>
          <w:sz w:val="20"/>
          <w:szCs w:val="20"/>
        </w:rPr>
        <w:t>5</w:t>
      </w:r>
      <w:r w:rsidR="006B4FC8">
        <w:rPr>
          <w:rFonts w:ascii="Arial" w:hAnsi="Arial" w:cs="Arial"/>
          <w:sz w:val="20"/>
          <w:szCs w:val="20"/>
        </w:rPr>
        <w:t>00 sztuk,</w:t>
      </w:r>
      <w:r w:rsidR="000253D0">
        <w:rPr>
          <w:rFonts w:ascii="Arial" w:hAnsi="Arial" w:cs="Arial"/>
          <w:sz w:val="20"/>
          <w:szCs w:val="20"/>
        </w:rPr>
        <w:t xml:space="preserve"> koszt </w:t>
      </w:r>
      <w:r w:rsidR="006B4FC8">
        <w:rPr>
          <w:rFonts w:ascii="Arial" w:hAnsi="Arial" w:cs="Arial"/>
          <w:sz w:val="20"/>
          <w:szCs w:val="20"/>
        </w:rPr>
        <w:t>netto</w:t>
      </w:r>
      <w:r w:rsidR="000253D0">
        <w:rPr>
          <w:rFonts w:ascii="Arial" w:hAnsi="Arial" w:cs="Arial"/>
          <w:sz w:val="20"/>
          <w:szCs w:val="20"/>
        </w:rPr>
        <w:t xml:space="preserve"> za jedną sztukę </w:t>
      </w:r>
      <w:r w:rsidR="00F07352">
        <w:rPr>
          <w:rFonts w:ascii="Arial" w:hAnsi="Arial" w:cs="Arial"/>
          <w:sz w:val="20"/>
          <w:szCs w:val="20"/>
        </w:rPr>
        <w:t>……………..</w:t>
      </w:r>
      <w:r w:rsidR="000253D0">
        <w:rPr>
          <w:rFonts w:ascii="Arial" w:hAnsi="Arial" w:cs="Arial"/>
          <w:sz w:val="20"/>
          <w:szCs w:val="20"/>
        </w:rPr>
        <w:t xml:space="preserve"> </w:t>
      </w:r>
      <w:r w:rsidR="006B4FC8">
        <w:rPr>
          <w:rFonts w:ascii="Arial" w:hAnsi="Arial" w:cs="Arial"/>
          <w:sz w:val="20"/>
          <w:szCs w:val="20"/>
        </w:rPr>
        <w:t>netto</w:t>
      </w:r>
      <w:r w:rsidR="000253D0">
        <w:rPr>
          <w:rFonts w:ascii="Arial" w:hAnsi="Arial" w:cs="Arial"/>
          <w:sz w:val="20"/>
          <w:szCs w:val="20"/>
        </w:rPr>
        <w:t xml:space="preserve"> , koszt brutto za całość: </w:t>
      </w:r>
      <w:r w:rsidR="00F07352">
        <w:rPr>
          <w:rFonts w:ascii="Arial" w:eastAsiaTheme="minorHAnsi" w:hAnsi="Arial" w:cs="Arial"/>
          <w:sz w:val="20"/>
          <w:szCs w:val="20"/>
          <w:lang w:eastAsia="en-US"/>
        </w:rPr>
        <w:t>…………………</w:t>
      </w:r>
      <w:r w:rsidR="000253D0">
        <w:rPr>
          <w:rFonts w:ascii="Arial" w:eastAsiaTheme="minorHAnsi" w:hAnsi="Arial" w:cs="Arial"/>
          <w:sz w:val="20"/>
          <w:szCs w:val="20"/>
          <w:lang w:eastAsia="en-US"/>
        </w:rPr>
        <w:t xml:space="preserve"> zł brutto</w:t>
      </w:r>
      <w:r w:rsidR="000253D0">
        <w:rPr>
          <w:rFonts w:ascii="Arial" w:hAnsi="Arial" w:cs="Arial"/>
          <w:sz w:val="20"/>
          <w:szCs w:val="20"/>
        </w:rPr>
        <w:t>.</w:t>
      </w:r>
      <w:r w:rsidR="000253D0" w:rsidRPr="000253D0">
        <w:rPr>
          <w:rFonts w:ascii="Arial" w:hAnsi="Arial" w:cs="Arial"/>
          <w:sz w:val="20"/>
          <w:szCs w:val="20"/>
        </w:rPr>
        <w:t> </w:t>
      </w:r>
      <w:r w:rsidRPr="000253D0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</w:p>
    <w:bookmarkEnd w:id="2"/>
    <w:p w14:paraId="607E2CB6" w14:textId="3AF0EE7C" w:rsidR="00F273EE" w:rsidRDefault="00307967" w:rsidP="0038734E">
      <w:pPr>
        <w:pStyle w:val="Akapitzlist"/>
        <w:numPr>
          <w:ilvl w:val="0"/>
          <w:numId w:val="12"/>
        </w:numPr>
        <w:tabs>
          <w:tab w:val="left" w:pos="2891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F273EE" w:rsidRPr="00DB06EA">
        <w:rPr>
          <w:rFonts w:ascii="Arial" w:hAnsi="Arial" w:cs="Arial"/>
          <w:sz w:val="20"/>
          <w:szCs w:val="20"/>
        </w:rPr>
        <w:t xml:space="preserve"> zobowiązuje się pokryć koszty </w:t>
      </w:r>
      <w:r w:rsidR="007D1C2C">
        <w:rPr>
          <w:rFonts w:ascii="Arial" w:hAnsi="Arial" w:cs="Arial"/>
          <w:sz w:val="20"/>
          <w:szCs w:val="20"/>
        </w:rPr>
        <w:t xml:space="preserve">wykonania </w:t>
      </w:r>
      <w:r w:rsidR="00F262C9">
        <w:rPr>
          <w:rFonts w:ascii="Arial" w:hAnsi="Arial" w:cs="Arial"/>
          <w:sz w:val="20"/>
          <w:szCs w:val="20"/>
        </w:rPr>
        <w:t>znakowania</w:t>
      </w:r>
      <w:r w:rsidR="00F76332">
        <w:rPr>
          <w:rFonts w:ascii="Arial" w:hAnsi="Arial" w:cs="Arial"/>
          <w:sz w:val="20"/>
          <w:szCs w:val="20"/>
        </w:rPr>
        <w:t>, niezbędn</w:t>
      </w:r>
      <w:r w:rsidR="00F262C9">
        <w:rPr>
          <w:rFonts w:ascii="Arial" w:hAnsi="Arial" w:cs="Arial"/>
          <w:sz w:val="20"/>
          <w:szCs w:val="20"/>
        </w:rPr>
        <w:t>e</w:t>
      </w:r>
      <w:r w:rsidR="00F12C6A">
        <w:rPr>
          <w:rFonts w:ascii="Arial" w:hAnsi="Arial" w:cs="Arial"/>
          <w:sz w:val="20"/>
          <w:szCs w:val="20"/>
        </w:rPr>
        <w:t xml:space="preserve"> do wykonania zamówienia</w:t>
      </w:r>
      <w:r w:rsidR="00F76332">
        <w:rPr>
          <w:rFonts w:ascii="Arial" w:hAnsi="Arial" w:cs="Arial"/>
          <w:sz w:val="20"/>
          <w:szCs w:val="20"/>
        </w:rPr>
        <w:t>.</w:t>
      </w:r>
      <w:r w:rsidR="007D1C2C">
        <w:rPr>
          <w:rFonts w:ascii="Arial" w:hAnsi="Arial" w:cs="Arial"/>
          <w:sz w:val="20"/>
          <w:szCs w:val="20"/>
        </w:rPr>
        <w:t xml:space="preserve"> </w:t>
      </w:r>
    </w:p>
    <w:p w14:paraId="63863116" w14:textId="5EEA4A42" w:rsidR="00313E02" w:rsidRDefault="00307967" w:rsidP="0038734E">
      <w:pPr>
        <w:pStyle w:val="Akapitzlist"/>
        <w:numPr>
          <w:ilvl w:val="0"/>
          <w:numId w:val="12"/>
        </w:numPr>
        <w:tabs>
          <w:tab w:val="left" w:pos="2891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7D1C2C" w:rsidRPr="00DB06EA">
        <w:rPr>
          <w:rFonts w:ascii="Arial" w:hAnsi="Arial" w:cs="Arial"/>
          <w:sz w:val="20"/>
          <w:szCs w:val="20"/>
        </w:rPr>
        <w:t xml:space="preserve"> zobowiązuje się pokryć koszty transportu</w:t>
      </w:r>
      <w:r w:rsidR="00F12C6A">
        <w:rPr>
          <w:rFonts w:ascii="Arial" w:hAnsi="Arial" w:cs="Arial"/>
          <w:sz w:val="20"/>
          <w:szCs w:val="20"/>
        </w:rPr>
        <w:t xml:space="preserve"> gadżetów</w:t>
      </w:r>
      <w:r w:rsidR="007D1C2C" w:rsidRPr="00DB06EA">
        <w:rPr>
          <w:rFonts w:ascii="Arial" w:hAnsi="Arial" w:cs="Arial"/>
          <w:sz w:val="20"/>
          <w:szCs w:val="20"/>
        </w:rPr>
        <w:t xml:space="preserve"> wymienionych w ust. 1</w:t>
      </w:r>
      <w:r w:rsidR="007D1C2C">
        <w:rPr>
          <w:rFonts w:ascii="Arial" w:hAnsi="Arial" w:cs="Arial"/>
          <w:sz w:val="20"/>
          <w:szCs w:val="20"/>
        </w:rPr>
        <w:t xml:space="preserve"> </w:t>
      </w:r>
      <w:r w:rsidR="007D1C2C" w:rsidRPr="00DB06EA">
        <w:rPr>
          <w:rFonts w:ascii="Arial" w:hAnsi="Arial" w:cs="Arial"/>
          <w:sz w:val="20"/>
          <w:szCs w:val="20"/>
        </w:rPr>
        <w:t xml:space="preserve">do siedziby </w:t>
      </w:r>
      <w:r w:rsidRPr="00420477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amawiającego</w:t>
      </w:r>
      <w:r w:rsidR="007D1C2C" w:rsidRPr="00DB06EA">
        <w:rPr>
          <w:rFonts w:ascii="Arial" w:hAnsi="Arial" w:cs="Arial"/>
          <w:sz w:val="20"/>
          <w:szCs w:val="20"/>
        </w:rPr>
        <w:t>.</w:t>
      </w:r>
    </w:p>
    <w:p w14:paraId="5954FB22" w14:textId="77777777" w:rsidR="002B6186" w:rsidRPr="00F262C9" w:rsidRDefault="002B6186" w:rsidP="002B6186">
      <w:pPr>
        <w:pStyle w:val="Akapitzlist"/>
        <w:tabs>
          <w:tab w:val="left" w:pos="2891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E15F335" w14:textId="77777777" w:rsidR="00313E02" w:rsidRPr="009301FD" w:rsidRDefault="00313E02" w:rsidP="0038734E">
      <w:pPr>
        <w:spacing w:line="276" w:lineRule="auto"/>
        <w:ind w:left="4536"/>
        <w:jc w:val="both"/>
        <w:rPr>
          <w:rFonts w:ascii="Arial" w:hAnsi="Arial" w:cs="Arial"/>
          <w:b/>
          <w:sz w:val="20"/>
          <w:szCs w:val="20"/>
        </w:rPr>
      </w:pPr>
      <w:r w:rsidRPr="009301FD">
        <w:rPr>
          <w:rFonts w:ascii="Arial" w:hAnsi="Arial" w:cs="Arial"/>
          <w:b/>
          <w:sz w:val="20"/>
          <w:szCs w:val="20"/>
        </w:rPr>
        <w:t>§ 2.</w:t>
      </w:r>
    </w:p>
    <w:p w14:paraId="1B200668" w14:textId="16F72000" w:rsidR="00313E02" w:rsidRPr="00B90A78" w:rsidRDefault="00307967" w:rsidP="00B90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0A78">
        <w:rPr>
          <w:rFonts w:ascii="Arial" w:hAnsi="Arial" w:cs="Arial"/>
          <w:sz w:val="20"/>
          <w:szCs w:val="20"/>
        </w:rPr>
        <w:t>Wykonawca</w:t>
      </w:r>
      <w:r w:rsidR="00313E02" w:rsidRPr="00B90A78">
        <w:rPr>
          <w:rFonts w:ascii="Arial" w:hAnsi="Arial" w:cs="Arial"/>
          <w:sz w:val="20"/>
          <w:szCs w:val="20"/>
        </w:rPr>
        <w:t xml:space="preserve"> zobowiązuje się do:</w:t>
      </w:r>
    </w:p>
    <w:p w14:paraId="36A28891" w14:textId="7E6CB6CD" w:rsidR="00675FBF" w:rsidRDefault="002748E4" w:rsidP="0038734E">
      <w:pPr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przygotowania projektów graficznych </w:t>
      </w:r>
      <w:r w:rsidR="000253D0">
        <w:rPr>
          <w:rFonts w:ascii="Arial" w:hAnsi="Arial" w:cs="Arial"/>
          <w:sz w:val="20"/>
          <w:szCs w:val="20"/>
        </w:rPr>
        <w:t>toreb</w:t>
      </w:r>
      <w:r>
        <w:rPr>
          <w:rFonts w:ascii="Arial" w:hAnsi="Arial" w:cs="Arial"/>
          <w:sz w:val="20"/>
          <w:szCs w:val="20"/>
        </w:rPr>
        <w:t xml:space="preserve">, </w:t>
      </w:r>
      <w:r w:rsidRPr="009301FD">
        <w:rPr>
          <w:rFonts w:ascii="Arial" w:hAnsi="Arial" w:cs="Arial"/>
          <w:sz w:val="20"/>
          <w:szCs w:val="20"/>
        </w:rPr>
        <w:t>o których mowa w § 1</w:t>
      </w:r>
      <w:r w:rsidR="0015109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podstawie materiałów otrzymanych</w:t>
      </w:r>
      <w:r w:rsidR="00976F04">
        <w:rPr>
          <w:rFonts w:ascii="Arial" w:hAnsi="Arial" w:cs="Arial"/>
          <w:sz w:val="20"/>
          <w:szCs w:val="20"/>
        </w:rPr>
        <w:t xml:space="preserve"> drogą elektroniczną</w:t>
      </w:r>
      <w:r>
        <w:rPr>
          <w:rFonts w:ascii="Arial" w:hAnsi="Arial" w:cs="Arial"/>
          <w:sz w:val="20"/>
          <w:szCs w:val="20"/>
        </w:rPr>
        <w:t xml:space="preserve"> od </w:t>
      </w:r>
      <w:r w:rsidR="00307967" w:rsidRPr="00420477">
        <w:rPr>
          <w:rFonts w:ascii="Arial" w:hAnsi="Arial" w:cs="Arial"/>
          <w:sz w:val="20"/>
          <w:szCs w:val="20"/>
        </w:rPr>
        <w:t>Z</w:t>
      </w:r>
      <w:r w:rsidR="00307967">
        <w:rPr>
          <w:rFonts w:ascii="Arial" w:hAnsi="Arial" w:cs="Arial"/>
          <w:sz w:val="20"/>
          <w:szCs w:val="20"/>
        </w:rPr>
        <w:t>amawiającego</w:t>
      </w:r>
      <w:r w:rsidR="00675FBF">
        <w:rPr>
          <w:rFonts w:ascii="Arial" w:hAnsi="Arial" w:cs="Arial"/>
          <w:sz w:val="20"/>
          <w:szCs w:val="20"/>
        </w:rPr>
        <w:t xml:space="preserve">; </w:t>
      </w:r>
    </w:p>
    <w:p w14:paraId="145DF2C7" w14:textId="51752432" w:rsidR="002748E4" w:rsidRDefault="002748E4" w:rsidP="0038734E">
      <w:pPr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przekazani</w:t>
      </w:r>
      <w:r w:rsidR="00675FBF">
        <w:rPr>
          <w:rFonts w:ascii="Arial" w:hAnsi="Arial" w:cs="Arial"/>
          <w:sz w:val="20"/>
          <w:szCs w:val="20"/>
        </w:rPr>
        <w:t>a</w:t>
      </w:r>
      <w:r w:rsidRPr="009301FD">
        <w:rPr>
          <w:rFonts w:ascii="Arial" w:hAnsi="Arial" w:cs="Arial"/>
          <w:sz w:val="20"/>
          <w:szCs w:val="20"/>
        </w:rPr>
        <w:t xml:space="preserve"> </w:t>
      </w:r>
      <w:r w:rsidR="00976F04">
        <w:rPr>
          <w:rFonts w:ascii="Arial" w:hAnsi="Arial" w:cs="Arial"/>
          <w:sz w:val="20"/>
          <w:szCs w:val="20"/>
        </w:rPr>
        <w:t xml:space="preserve">drogą elektroniczną </w:t>
      </w:r>
      <w:r>
        <w:rPr>
          <w:rFonts w:ascii="Arial" w:hAnsi="Arial" w:cs="Arial"/>
          <w:sz w:val="20"/>
          <w:szCs w:val="20"/>
        </w:rPr>
        <w:t>wizualizacji projektów</w:t>
      </w:r>
      <w:r w:rsidR="00976F04">
        <w:rPr>
          <w:rFonts w:ascii="Arial" w:hAnsi="Arial" w:cs="Arial"/>
          <w:sz w:val="20"/>
          <w:szCs w:val="20"/>
        </w:rPr>
        <w:t xml:space="preserve"> </w:t>
      </w:r>
      <w:r w:rsidR="00F12C6A">
        <w:rPr>
          <w:rFonts w:ascii="Arial" w:hAnsi="Arial" w:cs="Arial"/>
          <w:sz w:val="20"/>
          <w:szCs w:val="20"/>
        </w:rPr>
        <w:t>gadżetów</w:t>
      </w:r>
      <w:r w:rsidR="00976F04">
        <w:rPr>
          <w:rFonts w:ascii="Arial" w:hAnsi="Arial" w:cs="Arial"/>
          <w:sz w:val="20"/>
          <w:szCs w:val="20"/>
        </w:rPr>
        <w:t xml:space="preserve"> </w:t>
      </w:r>
      <w:r w:rsidR="00976F04">
        <w:rPr>
          <w:rFonts w:ascii="Arial" w:hAnsi="Arial"/>
          <w:sz w:val="20"/>
          <w:szCs w:val="20"/>
        </w:rPr>
        <w:t xml:space="preserve">w postaci pliku graficznego </w:t>
      </w:r>
      <w:r w:rsidR="00976F04">
        <w:rPr>
          <w:rFonts w:ascii="Arial" w:eastAsiaTheme="minorHAnsi" w:hAnsi="Arial" w:cs="Arial"/>
          <w:sz w:val="20"/>
          <w:szCs w:val="20"/>
          <w:lang w:eastAsia="en-US"/>
        </w:rPr>
        <w:t>w formacie: .jpg bądź .pdf.</w:t>
      </w:r>
      <w:r w:rsidR="00151092">
        <w:rPr>
          <w:rFonts w:ascii="Arial" w:eastAsiaTheme="minorHAnsi" w:hAnsi="Arial" w:cs="Arial"/>
          <w:sz w:val="20"/>
          <w:szCs w:val="20"/>
          <w:lang w:eastAsia="en-US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9301FD">
        <w:rPr>
          <w:rFonts w:ascii="Arial" w:hAnsi="Arial" w:cs="Arial"/>
          <w:sz w:val="20"/>
          <w:szCs w:val="20"/>
        </w:rPr>
        <w:t xml:space="preserve">do akceptacji </w:t>
      </w:r>
      <w:r w:rsidR="00307967" w:rsidRPr="00420477">
        <w:rPr>
          <w:rFonts w:ascii="Arial" w:hAnsi="Arial" w:cs="Arial"/>
          <w:sz w:val="20"/>
          <w:szCs w:val="20"/>
        </w:rPr>
        <w:t>Z</w:t>
      </w:r>
      <w:r w:rsidR="00307967">
        <w:rPr>
          <w:rFonts w:ascii="Arial" w:hAnsi="Arial" w:cs="Arial"/>
          <w:sz w:val="20"/>
          <w:szCs w:val="20"/>
        </w:rPr>
        <w:t>amawiającego</w:t>
      </w:r>
      <w:r w:rsidRPr="009301FD">
        <w:rPr>
          <w:rFonts w:ascii="Arial" w:hAnsi="Arial" w:cs="Arial"/>
          <w:sz w:val="20"/>
          <w:szCs w:val="20"/>
        </w:rPr>
        <w:t>;</w:t>
      </w:r>
    </w:p>
    <w:p w14:paraId="4D558FE5" w14:textId="57D47357" w:rsidR="002748E4" w:rsidRPr="00F262C9" w:rsidRDefault="002748E4" w:rsidP="00F262C9">
      <w:pPr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301FD">
        <w:rPr>
          <w:rFonts w:ascii="Arial" w:hAnsi="Arial" w:cs="Arial"/>
          <w:sz w:val="20"/>
          <w:szCs w:val="20"/>
        </w:rPr>
        <w:t>wykonania i dostarczenia</w:t>
      </w:r>
      <w:r w:rsidR="0083728D">
        <w:rPr>
          <w:rFonts w:ascii="Arial" w:hAnsi="Arial" w:cs="Arial"/>
          <w:sz w:val="20"/>
          <w:szCs w:val="20"/>
        </w:rPr>
        <w:t xml:space="preserve"> </w:t>
      </w:r>
      <w:r w:rsidR="000253D0">
        <w:rPr>
          <w:rFonts w:ascii="Arial" w:hAnsi="Arial" w:cs="Arial"/>
          <w:sz w:val="20"/>
          <w:szCs w:val="20"/>
        </w:rPr>
        <w:t>zamówienia</w:t>
      </w:r>
      <w:r w:rsidR="000B5EDA">
        <w:rPr>
          <w:rFonts w:ascii="Arial" w:hAnsi="Arial" w:cs="Arial"/>
          <w:sz w:val="20"/>
          <w:szCs w:val="20"/>
        </w:rPr>
        <w:t xml:space="preserve"> bezpłatnie do </w:t>
      </w:r>
      <w:r w:rsidR="0083728D">
        <w:rPr>
          <w:rFonts w:ascii="Arial" w:hAnsi="Arial" w:cs="Arial"/>
          <w:sz w:val="20"/>
          <w:szCs w:val="20"/>
        </w:rPr>
        <w:t xml:space="preserve">siedziby </w:t>
      </w:r>
      <w:r w:rsidR="00220D91">
        <w:rPr>
          <w:rFonts w:ascii="Arial" w:hAnsi="Arial" w:cs="Arial"/>
          <w:sz w:val="20"/>
          <w:szCs w:val="20"/>
        </w:rPr>
        <w:t>Wydziału</w:t>
      </w:r>
      <w:r w:rsidR="0083728D">
        <w:rPr>
          <w:rFonts w:ascii="Arial" w:hAnsi="Arial" w:cs="Arial"/>
          <w:sz w:val="20"/>
          <w:szCs w:val="20"/>
        </w:rPr>
        <w:t xml:space="preserve"> Kultury i Promocji Starostwa Powiatowego w Otwocku przy ul. Komunardów 10 </w:t>
      </w:r>
      <w:proofErr w:type="spellStart"/>
      <w:r w:rsidR="0083728D">
        <w:rPr>
          <w:rFonts w:ascii="Arial" w:hAnsi="Arial" w:cs="Arial"/>
          <w:sz w:val="20"/>
          <w:szCs w:val="20"/>
        </w:rPr>
        <w:t>wej</w:t>
      </w:r>
      <w:proofErr w:type="spellEnd"/>
      <w:r w:rsidR="0083728D">
        <w:rPr>
          <w:rFonts w:ascii="Arial" w:hAnsi="Arial" w:cs="Arial"/>
          <w:sz w:val="20"/>
          <w:szCs w:val="20"/>
        </w:rPr>
        <w:t xml:space="preserve">. D 05-402 Otwock, </w:t>
      </w:r>
      <w:r w:rsidR="008D0B80">
        <w:rPr>
          <w:rFonts w:ascii="Arial" w:hAnsi="Arial" w:cs="Arial"/>
          <w:sz w:val="20"/>
          <w:szCs w:val="20"/>
        </w:rPr>
        <w:t>najpóźniej</w:t>
      </w:r>
      <w:r w:rsidR="008D0B80" w:rsidRPr="009301FD">
        <w:rPr>
          <w:rFonts w:ascii="Arial" w:hAnsi="Arial" w:cs="Arial"/>
          <w:sz w:val="20"/>
          <w:szCs w:val="20"/>
        </w:rPr>
        <w:t xml:space="preserve"> </w:t>
      </w:r>
      <w:r w:rsidRPr="009301FD">
        <w:rPr>
          <w:rFonts w:ascii="Arial" w:hAnsi="Arial" w:cs="Arial"/>
          <w:sz w:val="20"/>
          <w:szCs w:val="20"/>
        </w:rPr>
        <w:t>do</w:t>
      </w:r>
      <w:r w:rsidR="008D0B80">
        <w:rPr>
          <w:rFonts w:ascii="Arial" w:hAnsi="Arial" w:cs="Arial"/>
          <w:sz w:val="20"/>
          <w:szCs w:val="20"/>
        </w:rPr>
        <w:t xml:space="preserve"> dnia </w:t>
      </w:r>
      <w:r w:rsidR="00F07352">
        <w:rPr>
          <w:rFonts w:ascii="Arial" w:hAnsi="Arial" w:cs="Arial"/>
          <w:sz w:val="20"/>
          <w:szCs w:val="20"/>
        </w:rPr>
        <w:t>21</w:t>
      </w:r>
      <w:r w:rsidR="00162961">
        <w:rPr>
          <w:rFonts w:ascii="Arial" w:hAnsi="Arial" w:cs="Arial"/>
          <w:sz w:val="20"/>
          <w:szCs w:val="20"/>
        </w:rPr>
        <w:t xml:space="preserve"> </w:t>
      </w:r>
      <w:r w:rsidR="00F07352">
        <w:rPr>
          <w:rFonts w:ascii="Arial" w:hAnsi="Arial" w:cs="Arial"/>
          <w:sz w:val="20"/>
          <w:szCs w:val="20"/>
        </w:rPr>
        <w:t>marca</w:t>
      </w:r>
      <w:r>
        <w:rPr>
          <w:rFonts w:ascii="Arial" w:hAnsi="Arial" w:cs="Arial"/>
          <w:sz w:val="20"/>
          <w:szCs w:val="20"/>
        </w:rPr>
        <w:t xml:space="preserve"> 20</w:t>
      </w:r>
      <w:r w:rsidR="008D0B80">
        <w:rPr>
          <w:rFonts w:ascii="Arial" w:hAnsi="Arial" w:cs="Arial"/>
          <w:sz w:val="20"/>
          <w:szCs w:val="20"/>
        </w:rPr>
        <w:t>2</w:t>
      </w:r>
      <w:r w:rsidR="00F0735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</w:t>
      </w:r>
      <w:r w:rsidR="008D0B8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67E145D" w14:textId="7FAD28C8" w:rsidR="00313E02" w:rsidRDefault="00313E02" w:rsidP="0038734E">
      <w:pPr>
        <w:spacing w:line="276" w:lineRule="auto"/>
        <w:ind w:left="4536"/>
        <w:jc w:val="both"/>
        <w:rPr>
          <w:rFonts w:ascii="Arial" w:hAnsi="Arial" w:cs="Arial"/>
          <w:b/>
          <w:sz w:val="20"/>
          <w:szCs w:val="20"/>
        </w:rPr>
      </w:pPr>
      <w:r w:rsidRPr="009301FD">
        <w:rPr>
          <w:rFonts w:ascii="Arial" w:hAnsi="Arial" w:cs="Arial"/>
          <w:b/>
          <w:sz w:val="20"/>
          <w:szCs w:val="20"/>
        </w:rPr>
        <w:t>§ 3.</w:t>
      </w:r>
    </w:p>
    <w:p w14:paraId="3EE396B8" w14:textId="3C19E969" w:rsidR="002B6186" w:rsidRDefault="00307967" w:rsidP="002B6186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7A2F59" w:rsidRPr="007A2F59">
        <w:rPr>
          <w:rFonts w:ascii="Arial" w:hAnsi="Arial" w:cs="Arial"/>
          <w:sz w:val="20"/>
          <w:szCs w:val="20"/>
        </w:rPr>
        <w:t xml:space="preserve"> oświadcza, że</w:t>
      </w:r>
      <w:r w:rsidR="002B6186">
        <w:rPr>
          <w:rFonts w:ascii="Arial" w:hAnsi="Arial" w:cs="Arial"/>
          <w:sz w:val="20"/>
          <w:szCs w:val="20"/>
        </w:rPr>
        <w:t xml:space="preserve"> </w:t>
      </w:r>
      <w:r w:rsidR="007A2F59" w:rsidRPr="002B6186">
        <w:rPr>
          <w:rFonts w:ascii="Arial" w:hAnsi="Arial" w:cs="Arial"/>
          <w:sz w:val="20"/>
          <w:szCs w:val="20"/>
        </w:rPr>
        <w:t xml:space="preserve">usługi w zakresie wymienionym w </w:t>
      </w:r>
      <w:r w:rsidR="007A2F59" w:rsidRPr="002B6186">
        <w:rPr>
          <w:rFonts w:ascii="Arial" w:hAnsi="Arial" w:cs="Arial"/>
          <w:bCs/>
          <w:sz w:val="20"/>
          <w:szCs w:val="20"/>
        </w:rPr>
        <w:t xml:space="preserve">§ 1 i 2 niniejszej umowy, </w:t>
      </w:r>
      <w:r w:rsidR="007A2F59" w:rsidRPr="002B6186">
        <w:rPr>
          <w:rFonts w:ascii="Arial" w:hAnsi="Arial" w:cs="Arial"/>
          <w:sz w:val="20"/>
          <w:szCs w:val="20"/>
        </w:rPr>
        <w:t>wykonuje dysponując wiedzą i doświadczeniem, które pozwalają na rzetelne, terminowe i profesjonalne ich wykonanie</w:t>
      </w:r>
      <w:r w:rsidR="002B6186">
        <w:rPr>
          <w:rFonts w:ascii="Arial" w:hAnsi="Arial" w:cs="Arial"/>
          <w:sz w:val="20"/>
          <w:szCs w:val="20"/>
        </w:rPr>
        <w:t>.</w:t>
      </w:r>
    </w:p>
    <w:p w14:paraId="732EE2FC" w14:textId="77777777" w:rsidR="002B6186" w:rsidRPr="002B6186" w:rsidRDefault="002B6186" w:rsidP="002B6186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D4946B3" w14:textId="7C41C2F3" w:rsidR="007A2F59" w:rsidRDefault="007A2F59" w:rsidP="0038734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301FD">
        <w:rPr>
          <w:rFonts w:ascii="Arial" w:hAnsi="Arial" w:cs="Arial"/>
          <w:b/>
          <w:bCs/>
          <w:sz w:val="20"/>
          <w:szCs w:val="20"/>
        </w:rPr>
        <w:t>§ 4.</w:t>
      </w:r>
    </w:p>
    <w:p w14:paraId="300502C6" w14:textId="77777777" w:rsidR="002B6186" w:rsidRPr="009301FD" w:rsidRDefault="002B6186" w:rsidP="0038734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E01B44" w14:textId="75DE5759" w:rsidR="00313E02" w:rsidRPr="009301FD" w:rsidRDefault="00313E02" w:rsidP="0038734E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01FD">
        <w:rPr>
          <w:rFonts w:ascii="Arial" w:hAnsi="Arial" w:cs="Arial"/>
          <w:sz w:val="20"/>
          <w:szCs w:val="20"/>
        </w:rPr>
        <w:t xml:space="preserve">Za prawidłowe wykonanie wymienionych w </w:t>
      </w:r>
      <w:r w:rsidRPr="009301FD">
        <w:rPr>
          <w:rFonts w:ascii="Arial" w:hAnsi="Arial" w:cs="Arial"/>
          <w:bCs/>
          <w:sz w:val="20"/>
          <w:szCs w:val="20"/>
        </w:rPr>
        <w:t>§ 1</w:t>
      </w:r>
      <w:r w:rsidR="007D4393">
        <w:rPr>
          <w:rFonts w:ascii="Arial" w:hAnsi="Arial" w:cs="Arial"/>
          <w:bCs/>
          <w:sz w:val="20"/>
          <w:szCs w:val="20"/>
        </w:rPr>
        <w:t xml:space="preserve"> i 2</w:t>
      </w:r>
      <w:r w:rsidRPr="009301FD">
        <w:rPr>
          <w:rFonts w:ascii="Arial" w:hAnsi="Arial" w:cs="Arial"/>
          <w:bCs/>
          <w:sz w:val="20"/>
          <w:szCs w:val="20"/>
        </w:rPr>
        <w:t xml:space="preserve"> czynności</w:t>
      </w:r>
      <w:r w:rsidR="003F53B3">
        <w:rPr>
          <w:rFonts w:ascii="Arial" w:hAnsi="Arial" w:cs="Arial"/>
          <w:sz w:val="20"/>
          <w:szCs w:val="20"/>
        </w:rPr>
        <w:t xml:space="preserve"> </w:t>
      </w:r>
      <w:r w:rsidR="00307967">
        <w:rPr>
          <w:rFonts w:ascii="Arial" w:hAnsi="Arial" w:cs="Arial"/>
          <w:sz w:val="20"/>
          <w:szCs w:val="20"/>
        </w:rPr>
        <w:t>Wykonawca</w:t>
      </w:r>
      <w:r w:rsidR="003F53B3">
        <w:rPr>
          <w:rFonts w:ascii="Arial" w:hAnsi="Arial" w:cs="Arial"/>
          <w:sz w:val="20"/>
          <w:szCs w:val="20"/>
        </w:rPr>
        <w:t xml:space="preserve"> </w:t>
      </w:r>
      <w:r w:rsidRPr="009301FD">
        <w:rPr>
          <w:rFonts w:ascii="Arial" w:hAnsi="Arial" w:cs="Arial"/>
          <w:sz w:val="20"/>
          <w:szCs w:val="20"/>
        </w:rPr>
        <w:t xml:space="preserve">otrzyma wynagrodzenie </w:t>
      </w:r>
      <w:r w:rsidR="0032184C">
        <w:rPr>
          <w:rFonts w:ascii="Arial" w:hAnsi="Arial" w:cs="Arial"/>
          <w:sz w:val="20"/>
          <w:szCs w:val="20"/>
        </w:rPr>
        <w:t xml:space="preserve">ryczałtowe </w:t>
      </w:r>
      <w:r w:rsidRPr="009301FD">
        <w:rPr>
          <w:rFonts w:ascii="Arial" w:hAnsi="Arial" w:cs="Arial"/>
          <w:sz w:val="20"/>
          <w:szCs w:val="20"/>
        </w:rPr>
        <w:t xml:space="preserve">w wysokości kwoty </w:t>
      </w:r>
      <w:r w:rsidR="00F07352">
        <w:rPr>
          <w:rFonts w:ascii="Arial" w:hAnsi="Arial" w:cs="Arial"/>
          <w:b/>
          <w:sz w:val="20"/>
          <w:szCs w:val="20"/>
        </w:rPr>
        <w:t>…………………………</w:t>
      </w:r>
      <w:r w:rsidR="00346520">
        <w:rPr>
          <w:rFonts w:ascii="Arial" w:hAnsi="Arial" w:cs="Arial"/>
          <w:b/>
          <w:sz w:val="20"/>
          <w:szCs w:val="20"/>
        </w:rPr>
        <w:t xml:space="preserve"> </w:t>
      </w:r>
      <w:r w:rsidR="006E6438">
        <w:rPr>
          <w:rFonts w:ascii="Arial" w:hAnsi="Arial" w:cs="Arial"/>
          <w:b/>
          <w:sz w:val="20"/>
          <w:szCs w:val="20"/>
        </w:rPr>
        <w:t xml:space="preserve">zł </w:t>
      </w:r>
      <w:r w:rsidR="003A0FB1">
        <w:rPr>
          <w:rFonts w:ascii="Arial" w:hAnsi="Arial" w:cs="Arial"/>
          <w:b/>
          <w:sz w:val="20"/>
          <w:szCs w:val="20"/>
        </w:rPr>
        <w:t xml:space="preserve">brutto </w:t>
      </w:r>
      <w:r w:rsidRPr="009301FD">
        <w:rPr>
          <w:rFonts w:ascii="Arial" w:hAnsi="Arial" w:cs="Arial"/>
          <w:sz w:val="20"/>
          <w:szCs w:val="20"/>
        </w:rPr>
        <w:t>(słownie:</w:t>
      </w:r>
      <w:r w:rsidR="00F0735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………………………………………………………………………………..</w:t>
      </w:r>
      <w:r w:rsidRPr="009301FD">
        <w:rPr>
          <w:rFonts w:ascii="Arial" w:hAnsi="Arial" w:cs="Arial"/>
          <w:sz w:val="20"/>
          <w:szCs w:val="20"/>
        </w:rPr>
        <w:t>).</w:t>
      </w:r>
    </w:p>
    <w:p w14:paraId="6982AD42" w14:textId="7DCC54EC" w:rsidR="00313E02" w:rsidRPr="009301FD" w:rsidRDefault="00313E02" w:rsidP="0038734E">
      <w:pPr>
        <w:widowControl w:val="0"/>
        <w:numPr>
          <w:ilvl w:val="0"/>
          <w:numId w:val="2"/>
        </w:numPr>
        <w:tabs>
          <w:tab w:val="left" w:pos="284"/>
          <w:tab w:val="left" w:pos="289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01FD">
        <w:rPr>
          <w:rFonts w:ascii="Arial" w:hAnsi="Arial" w:cs="Arial"/>
          <w:sz w:val="20"/>
          <w:szCs w:val="20"/>
        </w:rPr>
        <w:t xml:space="preserve">Wypłata wynagrodzenia następować będzie na podstawie faktury VAT poprawnie wystawionej przez </w:t>
      </w:r>
      <w:r w:rsidR="00307967">
        <w:rPr>
          <w:rFonts w:ascii="Arial" w:hAnsi="Arial" w:cs="Arial"/>
          <w:sz w:val="20"/>
          <w:szCs w:val="20"/>
        </w:rPr>
        <w:t>Wykonawcę</w:t>
      </w:r>
      <w:r w:rsidRPr="009301FD">
        <w:rPr>
          <w:rFonts w:ascii="Arial" w:hAnsi="Arial" w:cs="Arial"/>
          <w:sz w:val="20"/>
          <w:szCs w:val="20"/>
        </w:rPr>
        <w:t xml:space="preserve"> za wykonane czynności. Podstawą do wystawienia faktury i wypłaty wynagrodzenia </w:t>
      </w:r>
      <w:r w:rsidRPr="009301FD">
        <w:rPr>
          <w:rFonts w:ascii="Arial" w:hAnsi="Arial" w:cs="Arial"/>
          <w:sz w:val="20"/>
          <w:szCs w:val="20"/>
        </w:rPr>
        <w:lastRenderedPageBreak/>
        <w:t>będzie</w:t>
      </w:r>
      <w:r w:rsidR="006F3377">
        <w:rPr>
          <w:rFonts w:ascii="Arial" w:hAnsi="Arial" w:cs="Arial"/>
          <w:sz w:val="20"/>
          <w:szCs w:val="20"/>
        </w:rPr>
        <w:t xml:space="preserve"> pisemna</w:t>
      </w:r>
      <w:r w:rsidRPr="009301FD">
        <w:rPr>
          <w:rFonts w:ascii="Arial" w:hAnsi="Arial" w:cs="Arial"/>
          <w:sz w:val="20"/>
          <w:szCs w:val="20"/>
        </w:rPr>
        <w:t xml:space="preserve"> akceptacja </w:t>
      </w:r>
      <w:r w:rsidR="00220D91">
        <w:rPr>
          <w:rFonts w:ascii="Arial" w:hAnsi="Arial" w:cs="Arial"/>
          <w:sz w:val="20"/>
          <w:szCs w:val="20"/>
        </w:rPr>
        <w:t>Dyrektora Wydziału</w:t>
      </w:r>
      <w:r w:rsidRPr="009301FD">
        <w:rPr>
          <w:rFonts w:ascii="Arial" w:hAnsi="Arial" w:cs="Arial"/>
          <w:sz w:val="20"/>
          <w:szCs w:val="20"/>
        </w:rPr>
        <w:t xml:space="preserve"> Kultury i Promocji, że dzieło zostało wykonane prawidłowo. </w:t>
      </w:r>
    </w:p>
    <w:p w14:paraId="553DA799" w14:textId="399C441A" w:rsidR="00313E02" w:rsidRPr="009301FD" w:rsidRDefault="00313E02" w:rsidP="0038734E">
      <w:pPr>
        <w:widowControl w:val="0"/>
        <w:numPr>
          <w:ilvl w:val="0"/>
          <w:numId w:val="2"/>
        </w:numPr>
        <w:tabs>
          <w:tab w:val="left" w:pos="284"/>
          <w:tab w:val="left" w:pos="289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01FD">
        <w:rPr>
          <w:rFonts w:ascii="Arial" w:hAnsi="Arial" w:cs="Arial"/>
          <w:sz w:val="20"/>
          <w:szCs w:val="20"/>
        </w:rPr>
        <w:t xml:space="preserve">Wynagrodzenie za wykonanie umowy </w:t>
      </w:r>
      <w:r w:rsidR="00307967" w:rsidRPr="00420477">
        <w:rPr>
          <w:rFonts w:ascii="Arial" w:hAnsi="Arial" w:cs="Arial"/>
          <w:sz w:val="20"/>
          <w:szCs w:val="20"/>
        </w:rPr>
        <w:t>Z</w:t>
      </w:r>
      <w:r w:rsidR="00307967">
        <w:rPr>
          <w:rFonts w:ascii="Arial" w:hAnsi="Arial" w:cs="Arial"/>
          <w:sz w:val="20"/>
          <w:szCs w:val="20"/>
        </w:rPr>
        <w:t>amawiający</w:t>
      </w:r>
      <w:r w:rsidR="00307967" w:rsidRPr="009301FD">
        <w:rPr>
          <w:rFonts w:ascii="Arial" w:hAnsi="Arial" w:cs="Arial"/>
          <w:sz w:val="20"/>
          <w:szCs w:val="20"/>
        </w:rPr>
        <w:t xml:space="preserve"> </w:t>
      </w:r>
      <w:r w:rsidRPr="009301FD">
        <w:rPr>
          <w:rFonts w:ascii="Arial" w:hAnsi="Arial" w:cs="Arial"/>
          <w:sz w:val="20"/>
          <w:szCs w:val="20"/>
        </w:rPr>
        <w:t xml:space="preserve">zapłaci przelewem na konto </w:t>
      </w:r>
      <w:r w:rsidR="00307967">
        <w:rPr>
          <w:rFonts w:ascii="Arial" w:hAnsi="Arial" w:cs="Arial"/>
          <w:sz w:val="20"/>
          <w:szCs w:val="20"/>
        </w:rPr>
        <w:t>Wykonawcy</w:t>
      </w:r>
      <w:r w:rsidRPr="009301FD">
        <w:rPr>
          <w:rFonts w:ascii="Arial" w:hAnsi="Arial" w:cs="Arial"/>
          <w:sz w:val="20"/>
          <w:szCs w:val="20"/>
        </w:rPr>
        <w:t xml:space="preserve"> </w:t>
      </w:r>
      <w:r w:rsidRPr="009301FD">
        <w:rPr>
          <w:rFonts w:ascii="Arial" w:hAnsi="Arial" w:cs="Arial"/>
          <w:sz w:val="20"/>
          <w:szCs w:val="20"/>
        </w:rPr>
        <w:br/>
        <w:t xml:space="preserve">w terminie </w:t>
      </w:r>
      <w:r w:rsidR="00DB06EA">
        <w:rPr>
          <w:rFonts w:ascii="Arial" w:hAnsi="Arial" w:cs="Arial"/>
          <w:sz w:val="20"/>
          <w:szCs w:val="20"/>
        </w:rPr>
        <w:t>14</w:t>
      </w:r>
      <w:r w:rsidRPr="009301FD">
        <w:rPr>
          <w:rFonts w:ascii="Arial" w:hAnsi="Arial" w:cs="Arial"/>
          <w:sz w:val="20"/>
          <w:szCs w:val="20"/>
        </w:rPr>
        <w:t xml:space="preserve"> dni od daty otrzymania faktury VAT</w:t>
      </w:r>
      <w:r w:rsidR="006F3377">
        <w:rPr>
          <w:rFonts w:ascii="Arial" w:hAnsi="Arial" w:cs="Arial"/>
          <w:sz w:val="20"/>
          <w:szCs w:val="20"/>
        </w:rPr>
        <w:t xml:space="preserve"> </w:t>
      </w:r>
      <w:r w:rsidR="00157E07">
        <w:rPr>
          <w:rFonts w:ascii="Arial" w:hAnsi="Arial" w:cs="Arial"/>
          <w:sz w:val="20"/>
          <w:szCs w:val="20"/>
        </w:rPr>
        <w:t xml:space="preserve">przez </w:t>
      </w:r>
      <w:r w:rsidR="00307967">
        <w:rPr>
          <w:rFonts w:ascii="Arial" w:hAnsi="Arial" w:cs="Arial"/>
          <w:sz w:val="20"/>
          <w:szCs w:val="20"/>
        </w:rPr>
        <w:t>Wykonawcę</w:t>
      </w:r>
      <w:r w:rsidR="00157E07">
        <w:rPr>
          <w:rFonts w:ascii="Arial" w:hAnsi="Arial" w:cs="Arial"/>
          <w:sz w:val="20"/>
          <w:szCs w:val="20"/>
        </w:rPr>
        <w:t xml:space="preserve">, </w:t>
      </w:r>
      <w:r w:rsidR="006F3377">
        <w:rPr>
          <w:rFonts w:ascii="Arial" w:hAnsi="Arial" w:cs="Arial"/>
          <w:sz w:val="20"/>
          <w:szCs w:val="20"/>
        </w:rPr>
        <w:t>wystawionej zgodnie z niniejszą umową.</w:t>
      </w:r>
    </w:p>
    <w:p w14:paraId="5413EB7B" w14:textId="379DC9FC" w:rsidR="00313E02" w:rsidRPr="00F262C9" w:rsidRDefault="00307967" w:rsidP="0038734E">
      <w:pPr>
        <w:widowControl w:val="0"/>
        <w:numPr>
          <w:ilvl w:val="0"/>
          <w:numId w:val="2"/>
        </w:numPr>
        <w:tabs>
          <w:tab w:val="left" w:pos="284"/>
          <w:tab w:val="left" w:pos="289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313E02" w:rsidRPr="009301FD">
        <w:rPr>
          <w:rFonts w:ascii="Arial" w:hAnsi="Arial" w:cs="Arial"/>
          <w:sz w:val="20"/>
          <w:szCs w:val="20"/>
        </w:rPr>
        <w:t xml:space="preserve"> oświadcza, że kwota wynagrodzenia, o którym mowa w ust. 1</w:t>
      </w:r>
      <w:r w:rsidR="00151092">
        <w:rPr>
          <w:rFonts w:ascii="Arial" w:hAnsi="Arial" w:cs="Arial"/>
          <w:sz w:val="20"/>
          <w:szCs w:val="20"/>
        </w:rPr>
        <w:t>,</w:t>
      </w:r>
      <w:r w:rsidR="00313E02" w:rsidRPr="009301FD">
        <w:rPr>
          <w:rFonts w:ascii="Arial" w:hAnsi="Arial" w:cs="Arial"/>
          <w:sz w:val="20"/>
          <w:szCs w:val="20"/>
        </w:rPr>
        <w:t xml:space="preserve"> wyczerpuje całość roszczeń </w:t>
      </w:r>
      <w:r>
        <w:rPr>
          <w:rFonts w:ascii="Arial" w:hAnsi="Arial" w:cs="Arial"/>
          <w:sz w:val="20"/>
          <w:szCs w:val="20"/>
        </w:rPr>
        <w:t>Wykonawc</w:t>
      </w:r>
      <w:r w:rsidR="00151092">
        <w:rPr>
          <w:rFonts w:ascii="Arial" w:hAnsi="Arial" w:cs="Arial"/>
          <w:sz w:val="20"/>
          <w:szCs w:val="20"/>
        </w:rPr>
        <w:t>y</w:t>
      </w:r>
      <w:r w:rsidRPr="009301FD">
        <w:rPr>
          <w:rFonts w:ascii="Arial" w:hAnsi="Arial" w:cs="Arial"/>
          <w:sz w:val="20"/>
          <w:szCs w:val="20"/>
        </w:rPr>
        <w:t xml:space="preserve"> </w:t>
      </w:r>
      <w:r w:rsidR="00313E02" w:rsidRPr="009301FD">
        <w:rPr>
          <w:rFonts w:ascii="Arial" w:hAnsi="Arial" w:cs="Arial"/>
          <w:sz w:val="20"/>
          <w:szCs w:val="20"/>
        </w:rPr>
        <w:t xml:space="preserve">z tytułu realizacji niniejszej </w:t>
      </w:r>
      <w:r w:rsidR="006F3377">
        <w:rPr>
          <w:rFonts w:ascii="Arial" w:hAnsi="Arial" w:cs="Arial"/>
          <w:sz w:val="20"/>
          <w:szCs w:val="20"/>
        </w:rPr>
        <w:t xml:space="preserve">umowy oraz oświadcza, że zrzeka </w:t>
      </w:r>
      <w:r w:rsidR="00313E02" w:rsidRPr="009301FD">
        <w:rPr>
          <w:rFonts w:ascii="Arial" w:hAnsi="Arial" w:cs="Arial"/>
          <w:sz w:val="20"/>
          <w:szCs w:val="20"/>
        </w:rPr>
        <w:t xml:space="preserve">się wszelkich innych roszczeń z tego tytułu.  </w:t>
      </w:r>
    </w:p>
    <w:p w14:paraId="1B3DA31B" w14:textId="3129F421" w:rsidR="00313E02" w:rsidRPr="009301FD" w:rsidRDefault="00313E02" w:rsidP="0038734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301F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8734E">
        <w:rPr>
          <w:rFonts w:ascii="Arial" w:hAnsi="Arial" w:cs="Arial"/>
          <w:b/>
          <w:bCs/>
          <w:sz w:val="20"/>
          <w:szCs w:val="20"/>
        </w:rPr>
        <w:t>5</w:t>
      </w:r>
      <w:r w:rsidRPr="009301FD">
        <w:rPr>
          <w:rFonts w:ascii="Arial" w:hAnsi="Arial" w:cs="Arial"/>
          <w:b/>
          <w:bCs/>
          <w:sz w:val="20"/>
          <w:szCs w:val="20"/>
        </w:rPr>
        <w:t>.</w:t>
      </w:r>
    </w:p>
    <w:p w14:paraId="26A6F8FC" w14:textId="45D6DF1A" w:rsidR="00313E02" w:rsidRPr="009301FD" w:rsidRDefault="00307967" w:rsidP="0038734E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313E02" w:rsidRPr="009301FD">
        <w:rPr>
          <w:rFonts w:ascii="Arial" w:hAnsi="Arial" w:cs="Arial"/>
          <w:sz w:val="20"/>
          <w:szCs w:val="20"/>
        </w:rPr>
        <w:t xml:space="preserve"> oświadcza, że niezwłocznie wymieni na swój koszt </w:t>
      </w:r>
      <w:r w:rsidR="00C654A6">
        <w:rPr>
          <w:rFonts w:ascii="Arial" w:hAnsi="Arial" w:cs="Arial"/>
          <w:sz w:val="20"/>
          <w:szCs w:val="20"/>
        </w:rPr>
        <w:t>torby</w:t>
      </w:r>
      <w:r w:rsidR="00313E02" w:rsidRPr="009301FD">
        <w:rPr>
          <w:rFonts w:ascii="Arial" w:hAnsi="Arial" w:cs="Arial"/>
          <w:sz w:val="20"/>
          <w:szCs w:val="20"/>
        </w:rPr>
        <w:t xml:space="preserve">, o których mowa w </w:t>
      </w:r>
      <w:r w:rsidR="00313E02" w:rsidRPr="009301FD">
        <w:rPr>
          <w:rFonts w:ascii="Arial" w:hAnsi="Arial" w:cs="Arial"/>
          <w:bCs/>
          <w:sz w:val="20"/>
          <w:szCs w:val="20"/>
        </w:rPr>
        <w:t>§ 1</w:t>
      </w:r>
      <w:r w:rsidR="00313E02" w:rsidRPr="009301FD">
        <w:rPr>
          <w:rFonts w:ascii="Arial" w:hAnsi="Arial" w:cs="Arial"/>
          <w:sz w:val="20"/>
          <w:szCs w:val="20"/>
        </w:rPr>
        <w:t xml:space="preserve">, w przypadku, gdy w terminie </w:t>
      </w:r>
      <w:r w:rsidR="00C654A6">
        <w:rPr>
          <w:rFonts w:ascii="Arial" w:hAnsi="Arial" w:cs="Arial"/>
          <w:sz w:val="20"/>
          <w:szCs w:val="20"/>
        </w:rPr>
        <w:t>100</w:t>
      </w:r>
      <w:r w:rsidR="00313E02" w:rsidRPr="009301FD">
        <w:rPr>
          <w:rFonts w:ascii="Arial" w:hAnsi="Arial" w:cs="Arial"/>
          <w:sz w:val="20"/>
          <w:szCs w:val="20"/>
        </w:rPr>
        <w:t xml:space="preserve"> dni od daty dostawy okaże się, że są uszkodzone albo mają inną wadę.</w:t>
      </w:r>
    </w:p>
    <w:p w14:paraId="6EAA9B88" w14:textId="61404854" w:rsidR="00420477" w:rsidRPr="00420477" w:rsidRDefault="00307967" w:rsidP="0038734E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420477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amawiający</w:t>
      </w:r>
      <w:r w:rsidR="00313E02" w:rsidRPr="00420477">
        <w:rPr>
          <w:rFonts w:ascii="Arial" w:hAnsi="Arial" w:cs="Arial"/>
          <w:sz w:val="20"/>
          <w:szCs w:val="20"/>
        </w:rPr>
        <w:t xml:space="preserve"> zastrzega sobie prawo do odstąpienia od umowy</w:t>
      </w:r>
      <w:r w:rsidR="000B5EDA">
        <w:rPr>
          <w:rFonts w:ascii="Arial" w:hAnsi="Arial" w:cs="Arial"/>
          <w:sz w:val="20"/>
          <w:szCs w:val="20"/>
        </w:rPr>
        <w:t xml:space="preserve"> (w całości lub części)</w:t>
      </w:r>
      <w:r w:rsidR="00313E02" w:rsidRPr="00420477">
        <w:rPr>
          <w:rFonts w:ascii="Arial" w:hAnsi="Arial" w:cs="Arial"/>
          <w:sz w:val="20"/>
          <w:szCs w:val="20"/>
        </w:rPr>
        <w:t xml:space="preserve"> i dochodzenia od </w:t>
      </w:r>
      <w:r>
        <w:rPr>
          <w:rFonts w:ascii="Arial" w:hAnsi="Arial" w:cs="Arial"/>
          <w:sz w:val="20"/>
          <w:szCs w:val="20"/>
        </w:rPr>
        <w:t>Wykonawcy</w:t>
      </w:r>
      <w:r w:rsidR="00313E02" w:rsidRPr="00420477">
        <w:rPr>
          <w:rFonts w:ascii="Arial" w:hAnsi="Arial" w:cs="Arial"/>
          <w:sz w:val="20"/>
          <w:szCs w:val="20"/>
        </w:rPr>
        <w:t xml:space="preserve"> kary umownej w wysokości 20% wynagrodzenia określo</w:t>
      </w:r>
      <w:r w:rsidR="000B5EDA">
        <w:rPr>
          <w:rFonts w:ascii="Arial" w:hAnsi="Arial" w:cs="Arial"/>
          <w:sz w:val="20"/>
          <w:szCs w:val="20"/>
        </w:rPr>
        <w:t xml:space="preserve">nego w § </w:t>
      </w:r>
      <w:r w:rsidR="007A2F59">
        <w:rPr>
          <w:rFonts w:ascii="Arial" w:hAnsi="Arial" w:cs="Arial"/>
          <w:sz w:val="20"/>
          <w:szCs w:val="20"/>
        </w:rPr>
        <w:t>4</w:t>
      </w:r>
      <w:r w:rsidR="000B5EDA">
        <w:rPr>
          <w:rFonts w:ascii="Arial" w:hAnsi="Arial" w:cs="Arial"/>
          <w:sz w:val="20"/>
          <w:szCs w:val="20"/>
        </w:rPr>
        <w:t xml:space="preserve"> ust. 1, w przypadku</w:t>
      </w:r>
      <w:r w:rsidR="00151092">
        <w:rPr>
          <w:rFonts w:ascii="Arial" w:hAnsi="Arial" w:cs="Arial"/>
          <w:sz w:val="20"/>
          <w:szCs w:val="20"/>
        </w:rPr>
        <w:t>,</w:t>
      </w:r>
      <w:r w:rsidR="000B5EDA">
        <w:rPr>
          <w:rFonts w:ascii="Arial" w:hAnsi="Arial" w:cs="Arial"/>
          <w:sz w:val="20"/>
          <w:szCs w:val="20"/>
        </w:rPr>
        <w:t xml:space="preserve"> </w:t>
      </w:r>
      <w:r w:rsidR="00313E02" w:rsidRPr="00420477">
        <w:rPr>
          <w:rFonts w:ascii="Arial" w:hAnsi="Arial" w:cs="Arial"/>
          <w:sz w:val="20"/>
          <w:szCs w:val="20"/>
        </w:rPr>
        <w:t xml:space="preserve">gdy wadliwe </w:t>
      </w:r>
      <w:r w:rsidR="00705E7E">
        <w:rPr>
          <w:rFonts w:ascii="Arial" w:hAnsi="Arial" w:cs="Arial"/>
          <w:sz w:val="20"/>
          <w:szCs w:val="20"/>
        </w:rPr>
        <w:t>gadżety</w:t>
      </w:r>
      <w:r w:rsidR="00313E02" w:rsidRPr="00420477">
        <w:rPr>
          <w:rFonts w:ascii="Arial" w:hAnsi="Arial" w:cs="Arial"/>
          <w:sz w:val="20"/>
          <w:szCs w:val="20"/>
        </w:rPr>
        <w:t xml:space="preserve">, o których mowa w </w:t>
      </w:r>
      <w:r w:rsidR="00313E02" w:rsidRPr="00420477">
        <w:rPr>
          <w:rFonts w:ascii="Arial" w:hAnsi="Arial" w:cs="Arial"/>
          <w:bCs/>
          <w:sz w:val="20"/>
          <w:szCs w:val="20"/>
        </w:rPr>
        <w:t>§ 1</w:t>
      </w:r>
      <w:r w:rsidR="00151092">
        <w:rPr>
          <w:rFonts w:ascii="Arial" w:hAnsi="Arial" w:cs="Arial"/>
          <w:bCs/>
          <w:sz w:val="20"/>
          <w:szCs w:val="20"/>
        </w:rPr>
        <w:t>,</w:t>
      </w:r>
      <w:r w:rsidR="00313E02" w:rsidRPr="00420477">
        <w:rPr>
          <w:rFonts w:ascii="Arial" w:hAnsi="Arial" w:cs="Arial"/>
          <w:bCs/>
          <w:sz w:val="20"/>
          <w:szCs w:val="20"/>
        </w:rPr>
        <w:t xml:space="preserve"> </w:t>
      </w:r>
      <w:r w:rsidR="00313E02" w:rsidRPr="00420477">
        <w:rPr>
          <w:rFonts w:ascii="Arial" w:hAnsi="Arial" w:cs="Arial"/>
          <w:sz w:val="20"/>
          <w:szCs w:val="20"/>
        </w:rPr>
        <w:t>nie zostaną wymienione w ciągu 14 dni od dnia zgłoszenia wady lub powierzenia w takim wypadku wykonania umowy podmiotowi trzeciemu na koszt i ni</w:t>
      </w:r>
      <w:r w:rsidR="006F3377" w:rsidRPr="00420477">
        <w:rPr>
          <w:rFonts w:ascii="Arial" w:hAnsi="Arial" w:cs="Arial"/>
          <w:sz w:val="20"/>
          <w:szCs w:val="20"/>
        </w:rPr>
        <w:t xml:space="preserve">ebezpieczeństwo </w:t>
      </w:r>
      <w:r>
        <w:rPr>
          <w:rFonts w:ascii="Arial" w:hAnsi="Arial" w:cs="Arial"/>
          <w:sz w:val="20"/>
          <w:szCs w:val="20"/>
        </w:rPr>
        <w:t>Wykonawcy</w:t>
      </w:r>
      <w:r w:rsidR="00E64B88" w:rsidRPr="00420477">
        <w:rPr>
          <w:rFonts w:ascii="Arial" w:hAnsi="Arial" w:cs="Arial"/>
          <w:sz w:val="20"/>
          <w:szCs w:val="20"/>
        </w:rPr>
        <w:t xml:space="preserve"> bez konieczności uzyskania odrębnego orzeczenia sądowego</w:t>
      </w:r>
      <w:r w:rsidR="006F3377" w:rsidRPr="00420477">
        <w:rPr>
          <w:rFonts w:ascii="Arial" w:hAnsi="Arial" w:cs="Arial"/>
          <w:sz w:val="20"/>
          <w:szCs w:val="20"/>
        </w:rPr>
        <w:t>. Zamawiający moż</w:t>
      </w:r>
      <w:r w:rsidR="00E64B88" w:rsidRPr="00420477">
        <w:rPr>
          <w:rFonts w:ascii="Arial" w:hAnsi="Arial" w:cs="Arial"/>
          <w:sz w:val="20"/>
          <w:szCs w:val="20"/>
        </w:rPr>
        <w:t xml:space="preserve">e odstąpić od umowy </w:t>
      </w:r>
      <w:r w:rsidR="006F3377" w:rsidRPr="00420477">
        <w:rPr>
          <w:rFonts w:ascii="Arial" w:hAnsi="Arial" w:cs="Arial"/>
          <w:sz w:val="20"/>
          <w:szCs w:val="20"/>
        </w:rPr>
        <w:t xml:space="preserve">w terminie 14 dni od powzięcia wiedzy o uchybieniu przez </w:t>
      </w:r>
      <w:r>
        <w:rPr>
          <w:rFonts w:ascii="Arial" w:hAnsi="Arial" w:cs="Arial"/>
          <w:sz w:val="20"/>
          <w:szCs w:val="20"/>
        </w:rPr>
        <w:t>Wykonawcę</w:t>
      </w:r>
      <w:r w:rsidR="006F3377" w:rsidRPr="00420477">
        <w:rPr>
          <w:rFonts w:ascii="Arial" w:hAnsi="Arial" w:cs="Arial"/>
          <w:sz w:val="20"/>
          <w:szCs w:val="20"/>
        </w:rPr>
        <w:t xml:space="preserve"> terminowi na wymianę wadliwych</w:t>
      </w:r>
      <w:r w:rsidR="00705E7E">
        <w:rPr>
          <w:rFonts w:ascii="Arial" w:hAnsi="Arial" w:cs="Arial"/>
          <w:sz w:val="20"/>
          <w:szCs w:val="20"/>
        </w:rPr>
        <w:t xml:space="preserve"> gadżetów</w:t>
      </w:r>
      <w:r w:rsidR="00420477">
        <w:rPr>
          <w:rFonts w:ascii="Arial" w:hAnsi="Arial" w:cs="Arial"/>
          <w:sz w:val="20"/>
          <w:szCs w:val="20"/>
        </w:rPr>
        <w:t>.</w:t>
      </w:r>
    </w:p>
    <w:p w14:paraId="221DB542" w14:textId="75C87805" w:rsidR="00313E02" w:rsidRPr="00DB06EA" w:rsidRDefault="00313E02" w:rsidP="0038734E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420477">
        <w:rPr>
          <w:rFonts w:ascii="Arial" w:hAnsi="Arial" w:cs="Arial"/>
          <w:sz w:val="20"/>
          <w:szCs w:val="20"/>
        </w:rPr>
        <w:t>Z</w:t>
      </w:r>
      <w:r w:rsidR="00307967">
        <w:rPr>
          <w:rFonts w:ascii="Arial" w:hAnsi="Arial" w:cs="Arial"/>
          <w:sz w:val="20"/>
          <w:szCs w:val="20"/>
        </w:rPr>
        <w:t>amawiający</w:t>
      </w:r>
      <w:r w:rsidR="00157E07">
        <w:rPr>
          <w:rFonts w:ascii="Arial" w:hAnsi="Arial" w:cs="Arial"/>
          <w:sz w:val="20"/>
          <w:szCs w:val="20"/>
        </w:rPr>
        <w:t xml:space="preserve"> </w:t>
      </w:r>
      <w:r w:rsidRPr="00420477">
        <w:rPr>
          <w:rFonts w:ascii="Arial" w:hAnsi="Arial" w:cs="Arial"/>
          <w:sz w:val="20"/>
          <w:szCs w:val="20"/>
        </w:rPr>
        <w:t xml:space="preserve">zastrzega sobie możliwość dochodzenia odszkodowania na zasadach ogólnych, przewyższającego wysokość zastrzeżonych kar umownych. </w:t>
      </w:r>
    </w:p>
    <w:p w14:paraId="68BF5A66" w14:textId="77777777" w:rsidR="00DB06EA" w:rsidRDefault="00DB06EA" w:rsidP="0038734E">
      <w:pPr>
        <w:spacing w:line="276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0FFBE874" w14:textId="34A040C4" w:rsidR="00313E02" w:rsidRPr="009301FD" w:rsidRDefault="00313E02" w:rsidP="0038734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301F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8734E">
        <w:rPr>
          <w:rFonts w:ascii="Arial" w:hAnsi="Arial" w:cs="Arial"/>
          <w:b/>
          <w:bCs/>
          <w:sz w:val="20"/>
          <w:szCs w:val="20"/>
        </w:rPr>
        <w:t>6</w:t>
      </w:r>
      <w:r w:rsidRPr="009301FD">
        <w:rPr>
          <w:rFonts w:ascii="Arial" w:hAnsi="Arial" w:cs="Arial"/>
          <w:b/>
          <w:bCs/>
          <w:sz w:val="20"/>
          <w:szCs w:val="20"/>
        </w:rPr>
        <w:t>.</w:t>
      </w:r>
    </w:p>
    <w:p w14:paraId="4E11651C" w14:textId="77777777" w:rsidR="00313E02" w:rsidRPr="009301FD" w:rsidRDefault="00313E02" w:rsidP="0038734E">
      <w:pPr>
        <w:tabs>
          <w:tab w:val="left" w:pos="289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301FD">
        <w:rPr>
          <w:rFonts w:ascii="Arial" w:hAnsi="Arial" w:cs="Arial"/>
          <w:sz w:val="20"/>
          <w:szCs w:val="20"/>
        </w:rPr>
        <w:t>W sprawach nieuregulowanych niniejszą umow</w:t>
      </w:r>
      <w:r w:rsidR="007D4393">
        <w:rPr>
          <w:rFonts w:ascii="Arial" w:hAnsi="Arial" w:cs="Arial"/>
          <w:sz w:val="20"/>
          <w:szCs w:val="20"/>
        </w:rPr>
        <w:t>ą stosuje się przepisy Kodeksu c</w:t>
      </w:r>
      <w:r w:rsidRPr="009301FD">
        <w:rPr>
          <w:rFonts w:ascii="Arial" w:hAnsi="Arial" w:cs="Arial"/>
          <w:sz w:val="20"/>
          <w:szCs w:val="20"/>
        </w:rPr>
        <w:t>ywilnego.</w:t>
      </w:r>
    </w:p>
    <w:p w14:paraId="0C60BB24" w14:textId="77777777" w:rsidR="007D4393" w:rsidRDefault="007D4393" w:rsidP="0038734E">
      <w:pPr>
        <w:tabs>
          <w:tab w:val="left" w:pos="2891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F810FE" w14:textId="1C7DA8BC" w:rsidR="00313E02" w:rsidRPr="009301FD" w:rsidRDefault="00313E02" w:rsidP="0038734E">
      <w:pPr>
        <w:tabs>
          <w:tab w:val="left" w:pos="2891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301F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8734E">
        <w:rPr>
          <w:rFonts w:ascii="Arial" w:hAnsi="Arial" w:cs="Arial"/>
          <w:b/>
          <w:bCs/>
          <w:sz w:val="20"/>
          <w:szCs w:val="20"/>
        </w:rPr>
        <w:t>7</w:t>
      </w:r>
      <w:r w:rsidRPr="009301FD">
        <w:rPr>
          <w:rFonts w:ascii="Arial" w:hAnsi="Arial" w:cs="Arial"/>
          <w:b/>
          <w:bCs/>
          <w:sz w:val="20"/>
          <w:szCs w:val="20"/>
        </w:rPr>
        <w:t>.</w:t>
      </w:r>
    </w:p>
    <w:p w14:paraId="48B0D3F6" w14:textId="521DE51F" w:rsidR="00313E02" w:rsidRPr="009301FD" w:rsidRDefault="00313E02" w:rsidP="0038734E">
      <w:pPr>
        <w:tabs>
          <w:tab w:val="left" w:pos="2891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301FD">
        <w:rPr>
          <w:rFonts w:ascii="Arial" w:hAnsi="Arial" w:cs="Arial"/>
          <w:sz w:val="20"/>
          <w:szCs w:val="20"/>
        </w:rPr>
        <w:t>Właściwym do rozstrzygania sporów mogących wyniknąć w wyniku realizacji niniejszej umowy jest Sąd właściwy miejscowo dla siedziby Z</w:t>
      </w:r>
      <w:r w:rsidR="00307967">
        <w:rPr>
          <w:rFonts w:ascii="Arial" w:hAnsi="Arial" w:cs="Arial"/>
          <w:sz w:val="20"/>
          <w:szCs w:val="20"/>
        </w:rPr>
        <w:t>amawiającego</w:t>
      </w:r>
      <w:r w:rsidRPr="009301FD">
        <w:rPr>
          <w:rFonts w:ascii="Arial" w:hAnsi="Arial" w:cs="Arial"/>
          <w:sz w:val="20"/>
          <w:szCs w:val="20"/>
        </w:rPr>
        <w:t>.</w:t>
      </w:r>
      <w:r w:rsidRPr="009301FD">
        <w:rPr>
          <w:rFonts w:ascii="Arial" w:hAnsi="Arial" w:cs="Arial"/>
          <w:bCs/>
          <w:sz w:val="20"/>
          <w:szCs w:val="20"/>
        </w:rPr>
        <w:tab/>
      </w:r>
      <w:r w:rsidRPr="009301FD">
        <w:rPr>
          <w:rFonts w:ascii="Arial" w:hAnsi="Arial" w:cs="Arial"/>
          <w:bCs/>
          <w:sz w:val="20"/>
          <w:szCs w:val="20"/>
        </w:rPr>
        <w:tab/>
      </w:r>
      <w:r w:rsidRPr="009301FD">
        <w:rPr>
          <w:rFonts w:ascii="Arial" w:hAnsi="Arial" w:cs="Arial"/>
          <w:bCs/>
          <w:sz w:val="20"/>
          <w:szCs w:val="20"/>
        </w:rPr>
        <w:tab/>
      </w:r>
    </w:p>
    <w:p w14:paraId="42C06F97" w14:textId="77777777" w:rsidR="00313E02" w:rsidRPr="009301FD" w:rsidRDefault="00313E02" w:rsidP="0038734E">
      <w:pPr>
        <w:tabs>
          <w:tab w:val="left" w:pos="2891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B85CAEB" w14:textId="07864BD2" w:rsidR="00313E02" w:rsidRPr="009301FD" w:rsidRDefault="00313E02" w:rsidP="0038734E">
      <w:pPr>
        <w:tabs>
          <w:tab w:val="left" w:pos="2891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301F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8734E">
        <w:rPr>
          <w:rFonts w:ascii="Arial" w:hAnsi="Arial" w:cs="Arial"/>
          <w:b/>
          <w:bCs/>
          <w:sz w:val="20"/>
          <w:szCs w:val="20"/>
        </w:rPr>
        <w:t>8</w:t>
      </w:r>
      <w:r w:rsidRPr="009301FD">
        <w:rPr>
          <w:rFonts w:ascii="Arial" w:hAnsi="Arial" w:cs="Arial"/>
          <w:b/>
          <w:bCs/>
          <w:sz w:val="20"/>
          <w:szCs w:val="20"/>
        </w:rPr>
        <w:t>.</w:t>
      </w:r>
    </w:p>
    <w:p w14:paraId="06C69C20" w14:textId="77777777" w:rsidR="00313E02" w:rsidRPr="009301FD" w:rsidRDefault="00313E02" w:rsidP="0038734E">
      <w:pPr>
        <w:pStyle w:val="Tekstpodstawowy2"/>
        <w:spacing w:line="276" w:lineRule="auto"/>
        <w:rPr>
          <w:rFonts w:ascii="Arial" w:hAnsi="Arial" w:cs="Arial"/>
          <w:sz w:val="20"/>
          <w:szCs w:val="20"/>
        </w:rPr>
      </w:pPr>
      <w:r w:rsidRPr="009301FD">
        <w:rPr>
          <w:rFonts w:ascii="Arial" w:hAnsi="Arial" w:cs="Arial"/>
          <w:sz w:val="20"/>
          <w:szCs w:val="20"/>
        </w:rPr>
        <w:t xml:space="preserve">Jakiekolwiek zmiany w niniejszej umowie mogą być dokonane tylko w formie pisemnej </w:t>
      </w:r>
      <w:r w:rsidRPr="009301FD">
        <w:rPr>
          <w:rFonts w:ascii="Arial" w:hAnsi="Arial" w:cs="Arial"/>
          <w:sz w:val="20"/>
          <w:szCs w:val="20"/>
        </w:rPr>
        <w:br/>
        <w:t>pod rygorem nieważności. Strony nie mogą powoływać się na ustalenia pozaumowne.</w:t>
      </w:r>
    </w:p>
    <w:p w14:paraId="0C6029C1" w14:textId="77777777" w:rsidR="00313E02" w:rsidRPr="009301FD" w:rsidRDefault="00313E02" w:rsidP="0038734E">
      <w:pPr>
        <w:tabs>
          <w:tab w:val="left" w:pos="289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2E9872" w14:textId="0D395DED" w:rsidR="00313E02" w:rsidRPr="009301FD" w:rsidRDefault="00313E02" w:rsidP="0038734E">
      <w:pPr>
        <w:tabs>
          <w:tab w:val="left" w:pos="289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01F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8734E">
        <w:rPr>
          <w:rFonts w:ascii="Arial" w:hAnsi="Arial" w:cs="Arial"/>
          <w:b/>
          <w:bCs/>
          <w:sz w:val="20"/>
          <w:szCs w:val="20"/>
        </w:rPr>
        <w:t>9</w:t>
      </w:r>
      <w:r w:rsidRPr="009301FD">
        <w:rPr>
          <w:rFonts w:ascii="Arial" w:hAnsi="Arial" w:cs="Arial"/>
          <w:b/>
          <w:bCs/>
          <w:sz w:val="20"/>
          <w:szCs w:val="20"/>
        </w:rPr>
        <w:t>.</w:t>
      </w:r>
    </w:p>
    <w:p w14:paraId="3345847E" w14:textId="53FDB25F" w:rsidR="0038734E" w:rsidRPr="009301FD" w:rsidRDefault="00313E02" w:rsidP="00B90A78">
      <w:pPr>
        <w:tabs>
          <w:tab w:val="left" w:pos="289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301FD">
        <w:rPr>
          <w:rFonts w:ascii="Arial" w:hAnsi="Arial" w:cs="Arial"/>
          <w:sz w:val="20"/>
          <w:szCs w:val="20"/>
        </w:rPr>
        <w:t xml:space="preserve">Niniejsza umowa została sporządzona w </w:t>
      </w:r>
      <w:r w:rsidR="008D02F0">
        <w:rPr>
          <w:rFonts w:ascii="Arial" w:hAnsi="Arial" w:cs="Arial"/>
          <w:sz w:val="20"/>
          <w:szCs w:val="20"/>
        </w:rPr>
        <w:t>dwóch</w:t>
      </w:r>
      <w:r w:rsidRPr="009301FD">
        <w:rPr>
          <w:rFonts w:ascii="Arial" w:hAnsi="Arial" w:cs="Arial"/>
          <w:sz w:val="20"/>
          <w:szCs w:val="20"/>
        </w:rPr>
        <w:t xml:space="preserve"> jednobrzmiących egzemplarzach</w:t>
      </w:r>
      <w:r w:rsidR="00151092">
        <w:rPr>
          <w:rFonts w:ascii="Arial" w:hAnsi="Arial" w:cs="Arial"/>
          <w:sz w:val="20"/>
          <w:szCs w:val="20"/>
        </w:rPr>
        <w:t>, po jednym dla każdej ze Stron.</w:t>
      </w:r>
    </w:p>
    <w:p w14:paraId="551FD06E" w14:textId="77777777" w:rsidR="00313E02" w:rsidRPr="009301FD" w:rsidRDefault="00313E02" w:rsidP="00FB099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8BFF80" w14:textId="0CA4D78B" w:rsidR="00313E02" w:rsidRPr="009301FD" w:rsidRDefault="00307967" w:rsidP="00FB0993">
      <w:pPr>
        <w:pStyle w:val="Nagwek1"/>
        <w:keepNext/>
        <w:tabs>
          <w:tab w:val="left" w:pos="2891"/>
        </w:tabs>
        <w:spacing w:line="36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ZAMAWIAJĄCY</w:t>
      </w:r>
      <w:r w:rsidR="00313E02" w:rsidRPr="009301FD">
        <w:rPr>
          <w:rFonts w:ascii="Arial" w:hAnsi="Arial" w:cs="Arial"/>
          <w:b/>
          <w:bCs/>
          <w:sz w:val="20"/>
          <w:szCs w:val="20"/>
        </w:rPr>
        <w:tab/>
      </w:r>
      <w:r w:rsidR="00313E02" w:rsidRPr="009301FD">
        <w:rPr>
          <w:rFonts w:ascii="Arial" w:hAnsi="Arial" w:cs="Arial"/>
          <w:b/>
          <w:bCs/>
          <w:sz w:val="20"/>
          <w:szCs w:val="20"/>
        </w:rPr>
        <w:tab/>
      </w:r>
      <w:r w:rsidR="00313E02" w:rsidRPr="009301FD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>WYKONAWCA</w:t>
      </w:r>
    </w:p>
    <w:p w14:paraId="55D5AEC9" w14:textId="77777777" w:rsidR="00313E02" w:rsidRPr="009301FD" w:rsidRDefault="00313E02" w:rsidP="00FB099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301FD">
        <w:rPr>
          <w:rFonts w:ascii="Arial" w:hAnsi="Arial" w:cs="Arial"/>
          <w:sz w:val="20"/>
          <w:szCs w:val="20"/>
        </w:rPr>
        <w:tab/>
      </w:r>
      <w:r w:rsidRPr="009301FD">
        <w:rPr>
          <w:rFonts w:ascii="Arial" w:hAnsi="Arial" w:cs="Arial"/>
          <w:sz w:val="20"/>
          <w:szCs w:val="20"/>
        </w:rPr>
        <w:tab/>
      </w:r>
      <w:r w:rsidRPr="009301FD">
        <w:rPr>
          <w:rFonts w:ascii="Arial" w:hAnsi="Arial" w:cs="Arial"/>
          <w:sz w:val="20"/>
          <w:szCs w:val="20"/>
        </w:rPr>
        <w:tab/>
      </w:r>
    </w:p>
    <w:p w14:paraId="019F3455" w14:textId="77777777" w:rsidR="00E93260" w:rsidRDefault="00E93260" w:rsidP="00FB099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74832AA" w14:textId="77777777" w:rsidR="00DA1007" w:rsidRDefault="00DA1007" w:rsidP="00FB099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0A6129" w14:textId="77777777" w:rsidR="00DA1007" w:rsidRDefault="00DA1007" w:rsidP="00FB099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077BCB" w14:textId="77777777" w:rsidR="00DA1007" w:rsidRDefault="00DA1007" w:rsidP="00FB099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160F34" w14:textId="77777777" w:rsidR="00DA1007" w:rsidRDefault="00DA1007" w:rsidP="00FB099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50D67C" w14:textId="77777777" w:rsidR="00DA1007" w:rsidRDefault="00DA1007" w:rsidP="00FB099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56D8CA" w14:textId="77777777" w:rsidR="00220D91" w:rsidRDefault="00220D91" w:rsidP="00FB099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9C1961" w14:textId="77777777" w:rsidR="00220D91" w:rsidRDefault="00220D91" w:rsidP="00FB099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9B7311" w14:textId="77777777" w:rsidR="00220D91" w:rsidRDefault="00220D91" w:rsidP="00FB099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491D95" w14:textId="77777777" w:rsidR="00DA1007" w:rsidRDefault="00DA1007" w:rsidP="00FB099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768178" w14:textId="59F393DA" w:rsidR="00DA1007" w:rsidRPr="009301FD" w:rsidRDefault="00DA1007" w:rsidP="00FB099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Płatne: 75075, §4300.</w:t>
      </w:r>
    </w:p>
    <w:sectPr w:rsidR="00DA1007" w:rsidRPr="009301FD" w:rsidSect="00B1369C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526"/>
    <w:multiLevelType w:val="hybridMultilevel"/>
    <w:tmpl w:val="D7B26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01ADB"/>
    <w:multiLevelType w:val="hybridMultilevel"/>
    <w:tmpl w:val="5D4A3CB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036E"/>
    <w:multiLevelType w:val="hybridMultilevel"/>
    <w:tmpl w:val="594655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50214"/>
    <w:multiLevelType w:val="hybridMultilevel"/>
    <w:tmpl w:val="FA7AD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43DDB"/>
    <w:multiLevelType w:val="multilevel"/>
    <w:tmpl w:val="6FE2A4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F70341"/>
    <w:multiLevelType w:val="hybridMultilevel"/>
    <w:tmpl w:val="1CE4B7A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3155B67"/>
    <w:multiLevelType w:val="hybridMultilevel"/>
    <w:tmpl w:val="9BA6AF86"/>
    <w:lvl w:ilvl="0" w:tplc="3E6AB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4D24D6"/>
    <w:multiLevelType w:val="hybridMultilevel"/>
    <w:tmpl w:val="D214CE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A112D3"/>
    <w:multiLevelType w:val="hybridMultilevel"/>
    <w:tmpl w:val="DD7ECE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433E18"/>
    <w:multiLevelType w:val="hybridMultilevel"/>
    <w:tmpl w:val="A09C3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04072"/>
    <w:multiLevelType w:val="hybridMultilevel"/>
    <w:tmpl w:val="967E0C1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F4C4F"/>
    <w:multiLevelType w:val="multilevel"/>
    <w:tmpl w:val="12E063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A97342"/>
    <w:multiLevelType w:val="multilevel"/>
    <w:tmpl w:val="EF44A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67493F"/>
    <w:multiLevelType w:val="hybridMultilevel"/>
    <w:tmpl w:val="50A2DF0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9E940E4"/>
    <w:multiLevelType w:val="hybridMultilevel"/>
    <w:tmpl w:val="45DC6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91B5B"/>
    <w:multiLevelType w:val="hybridMultilevel"/>
    <w:tmpl w:val="4EDCE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996675">
    <w:abstractNumId w:val="3"/>
  </w:num>
  <w:num w:numId="2" w16cid:durableId="1475829624">
    <w:abstractNumId w:val="14"/>
  </w:num>
  <w:num w:numId="3" w16cid:durableId="1702978089">
    <w:abstractNumId w:val="15"/>
  </w:num>
  <w:num w:numId="4" w16cid:durableId="886138652">
    <w:abstractNumId w:val="6"/>
  </w:num>
  <w:num w:numId="5" w16cid:durableId="1354260506">
    <w:abstractNumId w:val="7"/>
  </w:num>
  <w:num w:numId="6" w16cid:durableId="576129633">
    <w:abstractNumId w:val="10"/>
  </w:num>
  <w:num w:numId="7" w16cid:durableId="1648438686">
    <w:abstractNumId w:val="1"/>
  </w:num>
  <w:num w:numId="8" w16cid:durableId="591668952">
    <w:abstractNumId w:val="4"/>
  </w:num>
  <w:num w:numId="9" w16cid:durableId="2104647947">
    <w:abstractNumId w:val="5"/>
  </w:num>
  <w:num w:numId="10" w16cid:durableId="938025116">
    <w:abstractNumId w:val="11"/>
  </w:num>
  <w:num w:numId="11" w16cid:durableId="1902863754">
    <w:abstractNumId w:val="2"/>
  </w:num>
  <w:num w:numId="12" w16cid:durableId="1425568543">
    <w:abstractNumId w:val="9"/>
  </w:num>
  <w:num w:numId="13" w16cid:durableId="457450778">
    <w:abstractNumId w:val="13"/>
  </w:num>
  <w:num w:numId="14" w16cid:durableId="1769502136">
    <w:abstractNumId w:val="0"/>
  </w:num>
  <w:num w:numId="15" w16cid:durableId="4873260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1992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E02"/>
    <w:rsid w:val="00007AFF"/>
    <w:rsid w:val="000252C1"/>
    <w:rsid w:val="000253D0"/>
    <w:rsid w:val="000457C7"/>
    <w:rsid w:val="000721D3"/>
    <w:rsid w:val="000B5EDA"/>
    <w:rsid w:val="0010519B"/>
    <w:rsid w:val="00151092"/>
    <w:rsid w:val="00157E07"/>
    <w:rsid w:val="00161F71"/>
    <w:rsid w:val="00162961"/>
    <w:rsid w:val="00163145"/>
    <w:rsid w:val="00164619"/>
    <w:rsid w:val="001B0289"/>
    <w:rsid w:val="001B252C"/>
    <w:rsid w:val="001B3F50"/>
    <w:rsid w:val="001C2D1D"/>
    <w:rsid w:val="001C5915"/>
    <w:rsid w:val="001F003C"/>
    <w:rsid w:val="00220D91"/>
    <w:rsid w:val="002748E4"/>
    <w:rsid w:val="00274FE5"/>
    <w:rsid w:val="002B0B06"/>
    <w:rsid w:val="002B6186"/>
    <w:rsid w:val="002E53BE"/>
    <w:rsid w:val="002E62D3"/>
    <w:rsid w:val="00307967"/>
    <w:rsid w:val="00313E02"/>
    <w:rsid w:val="00315051"/>
    <w:rsid w:val="0032184C"/>
    <w:rsid w:val="00326695"/>
    <w:rsid w:val="00346520"/>
    <w:rsid w:val="00357BF9"/>
    <w:rsid w:val="003730D3"/>
    <w:rsid w:val="0038734E"/>
    <w:rsid w:val="003942E5"/>
    <w:rsid w:val="00394C9B"/>
    <w:rsid w:val="003A0FB1"/>
    <w:rsid w:val="003A5CB8"/>
    <w:rsid w:val="003E208D"/>
    <w:rsid w:val="003F09FF"/>
    <w:rsid w:val="003F53B3"/>
    <w:rsid w:val="00410B2F"/>
    <w:rsid w:val="00414D1A"/>
    <w:rsid w:val="00420477"/>
    <w:rsid w:val="00422DD7"/>
    <w:rsid w:val="0042323B"/>
    <w:rsid w:val="00432CA1"/>
    <w:rsid w:val="00453FCB"/>
    <w:rsid w:val="004873FF"/>
    <w:rsid w:val="004A60B5"/>
    <w:rsid w:val="004B18D0"/>
    <w:rsid w:val="004B6293"/>
    <w:rsid w:val="004C341C"/>
    <w:rsid w:val="004D0FB6"/>
    <w:rsid w:val="004D12BF"/>
    <w:rsid w:val="004E5BFB"/>
    <w:rsid w:val="004F7229"/>
    <w:rsid w:val="00504FB3"/>
    <w:rsid w:val="00506B77"/>
    <w:rsid w:val="00513991"/>
    <w:rsid w:val="0054518B"/>
    <w:rsid w:val="005759FE"/>
    <w:rsid w:val="00577EE5"/>
    <w:rsid w:val="005910A8"/>
    <w:rsid w:val="005A3DEC"/>
    <w:rsid w:val="005C1D6B"/>
    <w:rsid w:val="005D372C"/>
    <w:rsid w:val="00604AA2"/>
    <w:rsid w:val="0061195D"/>
    <w:rsid w:val="00621894"/>
    <w:rsid w:val="00626772"/>
    <w:rsid w:val="00632B6E"/>
    <w:rsid w:val="00641A36"/>
    <w:rsid w:val="0065101C"/>
    <w:rsid w:val="006645D3"/>
    <w:rsid w:val="00675FBF"/>
    <w:rsid w:val="0067726E"/>
    <w:rsid w:val="006B4FC8"/>
    <w:rsid w:val="006B50CC"/>
    <w:rsid w:val="006E6438"/>
    <w:rsid w:val="006E71E3"/>
    <w:rsid w:val="006F3377"/>
    <w:rsid w:val="00705E7E"/>
    <w:rsid w:val="00730493"/>
    <w:rsid w:val="007354F5"/>
    <w:rsid w:val="00736903"/>
    <w:rsid w:val="00745018"/>
    <w:rsid w:val="00782877"/>
    <w:rsid w:val="007A2F59"/>
    <w:rsid w:val="007A662B"/>
    <w:rsid w:val="007B53F9"/>
    <w:rsid w:val="007B77AE"/>
    <w:rsid w:val="007D1C2C"/>
    <w:rsid w:val="007D3AB1"/>
    <w:rsid w:val="007D4393"/>
    <w:rsid w:val="007D6AFA"/>
    <w:rsid w:val="0080555F"/>
    <w:rsid w:val="008320CF"/>
    <w:rsid w:val="0083728D"/>
    <w:rsid w:val="008D02F0"/>
    <w:rsid w:val="008D0B80"/>
    <w:rsid w:val="008F647D"/>
    <w:rsid w:val="009038A3"/>
    <w:rsid w:val="00910DAF"/>
    <w:rsid w:val="00916C7E"/>
    <w:rsid w:val="009301FD"/>
    <w:rsid w:val="0094196E"/>
    <w:rsid w:val="00976F04"/>
    <w:rsid w:val="00981D37"/>
    <w:rsid w:val="009A42D9"/>
    <w:rsid w:val="009A64AA"/>
    <w:rsid w:val="009E4AE3"/>
    <w:rsid w:val="009F326D"/>
    <w:rsid w:val="00A06AF1"/>
    <w:rsid w:val="00A13AA8"/>
    <w:rsid w:val="00A26BCD"/>
    <w:rsid w:val="00A85CB0"/>
    <w:rsid w:val="00B1369C"/>
    <w:rsid w:val="00B2327E"/>
    <w:rsid w:val="00B436B3"/>
    <w:rsid w:val="00B90A78"/>
    <w:rsid w:val="00BA2EBD"/>
    <w:rsid w:val="00BD0935"/>
    <w:rsid w:val="00C4087C"/>
    <w:rsid w:val="00C654A6"/>
    <w:rsid w:val="00C910F9"/>
    <w:rsid w:val="00CB5B32"/>
    <w:rsid w:val="00CD0F8F"/>
    <w:rsid w:val="00CF2AB6"/>
    <w:rsid w:val="00D177A6"/>
    <w:rsid w:val="00D21EA2"/>
    <w:rsid w:val="00DA1007"/>
    <w:rsid w:val="00DA67CE"/>
    <w:rsid w:val="00DB06EA"/>
    <w:rsid w:val="00DB7A0F"/>
    <w:rsid w:val="00DD1EC8"/>
    <w:rsid w:val="00DE7ED8"/>
    <w:rsid w:val="00E14DF9"/>
    <w:rsid w:val="00E46988"/>
    <w:rsid w:val="00E521FD"/>
    <w:rsid w:val="00E64B88"/>
    <w:rsid w:val="00E72E70"/>
    <w:rsid w:val="00E92A7E"/>
    <w:rsid w:val="00E93260"/>
    <w:rsid w:val="00E9468D"/>
    <w:rsid w:val="00F07352"/>
    <w:rsid w:val="00F12C6A"/>
    <w:rsid w:val="00F235A7"/>
    <w:rsid w:val="00F244AE"/>
    <w:rsid w:val="00F262C9"/>
    <w:rsid w:val="00F273EE"/>
    <w:rsid w:val="00F36CE9"/>
    <w:rsid w:val="00F71419"/>
    <w:rsid w:val="00F74D3F"/>
    <w:rsid w:val="00F76332"/>
    <w:rsid w:val="00FA7423"/>
    <w:rsid w:val="00FB0993"/>
    <w:rsid w:val="00FB7C75"/>
    <w:rsid w:val="00FC28AA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F5A0"/>
  <w15:docId w15:val="{0D9AD745-D3DC-4882-A10C-6D3D701E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13E02"/>
    <w:pPr>
      <w:widowControl w:val="0"/>
      <w:autoSpaceDE w:val="0"/>
      <w:autoSpaceDN w:val="0"/>
      <w:adjustRightInd w:val="0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3E02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313E02"/>
    <w:pPr>
      <w:spacing w:line="360" w:lineRule="auto"/>
      <w:jc w:val="both"/>
    </w:pPr>
    <w:rPr>
      <w:rFonts w:ascii="Arial Narrow" w:hAnsi="Arial Narro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13E0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7B77AE"/>
    <w:pPr>
      <w:ind w:left="720"/>
      <w:contextualSpacing/>
    </w:pPr>
  </w:style>
  <w:style w:type="paragraph" w:styleId="NormalnyWeb">
    <w:name w:val="Normal (Web)"/>
    <w:basedOn w:val="Normalny"/>
    <w:uiPriority w:val="99"/>
    <w:rsid w:val="004D12B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E6D3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2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42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4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2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2E5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51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71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71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1D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55413-E7B8-4D3B-87A8-BBEA6AE3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Dobrosława Skorek</dc:creator>
  <cp:lastModifiedBy>Monika Wiechetek</cp:lastModifiedBy>
  <cp:revision>4</cp:revision>
  <cp:lastPrinted>2023-06-21T06:59:00Z</cp:lastPrinted>
  <dcterms:created xsi:type="dcterms:W3CDTF">2025-02-12T07:58:00Z</dcterms:created>
  <dcterms:modified xsi:type="dcterms:W3CDTF">2025-02-18T11:59:00Z</dcterms:modified>
</cp:coreProperties>
</file>