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176" w:type="dxa"/>
        <w:tblLook w:val="01E0" w:firstRow="1" w:lastRow="1" w:firstColumn="1" w:lastColumn="1" w:noHBand="0" w:noVBand="0"/>
      </w:tblPr>
      <w:tblGrid>
        <w:gridCol w:w="1986"/>
        <w:gridCol w:w="6627"/>
        <w:gridCol w:w="1134"/>
      </w:tblGrid>
      <w:tr w:rsidR="008700FC" w:rsidRPr="003975A2" w14:paraId="32FBF2F7" w14:textId="77777777" w:rsidTr="008700FC">
        <w:tc>
          <w:tcPr>
            <w:tcW w:w="1986" w:type="dxa"/>
          </w:tcPr>
          <w:p w14:paraId="46C9DCED" w14:textId="77777777" w:rsidR="008700FC" w:rsidRPr="003975A2" w:rsidRDefault="008700FC" w:rsidP="008700FC">
            <w:pPr>
              <w:rPr>
                <w:sz w:val="16"/>
                <w:szCs w:val="16"/>
              </w:rPr>
            </w:pPr>
            <w:r w:rsidRPr="003975A2">
              <w:rPr>
                <w:sz w:val="16"/>
                <w:szCs w:val="16"/>
              </w:rPr>
              <w:br w:type="page"/>
            </w:r>
            <w:r w:rsidRPr="003975A2">
              <w:rPr>
                <w:noProof/>
                <w:sz w:val="16"/>
                <w:szCs w:val="16"/>
              </w:rPr>
              <w:drawing>
                <wp:inline distT="0" distB="0" distL="0" distR="0" wp14:anchorId="0B2772C1" wp14:editId="0369FAD5">
                  <wp:extent cx="1121410" cy="707390"/>
                  <wp:effectExtent l="0" t="0" r="0" b="0"/>
                  <wp:docPr id="4" name="Obraz 4" descr="ZDP 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P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vAlign w:val="center"/>
          </w:tcPr>
          <w:p w14:paraId="492D4C09" w14:textId="77777777" w:rsidR="008700FC" w:rsidRPr="003975A2" w:rsidRDefault="008700FC" w:rsidP="008700FC">
            <w:pPr>
              <w:jc w:val="center"/>
              <w:rPr>
                <w:b/>
                <w:sz w:val="40"/>
                <w:szCs w:val="40"/>
              </w:rPr>
            </w:pPr>
            <w:r w:rsidRPr="003975A2">
              <w:rPr>
                <w:b/>
                <w:sz w:val="40"/>
                <w:szCs w:val="40"/>
              </w:rPr>
              <w:t>ZARZĄD DRÓG POWIATOWYCH</w:t>
            </w:r>
          </w:p>
          <w:p w14:paraId="69CACA3C" w14:textId="77777777" w:rsidR="008700FC" w:rsidRPr="003975A2" w:rsidRDefault="008700FC" w:rsidP="008700FC">
            <w:pPr>
              <w:jc w:val="center"/>
              <w:rPr>
                <w:sz w:val="16"/>
                <w:szCs w:val="16"/>
              </w:rPr>
            </w:pPr>
            <w:r w:rsidRPr="003975A2">
              <w:rPr>
                <w:b/>
                <w:sz w:val="40"/>
                <w:szCs w:val="40"/>
              </w:rPr>
              <w:t>W OTWOCKU</w:t>
            </w:r>
          </w:p>
        </w:tc>
        <w:tc>
          <w:tcPr>
            <w:tcW w:w="1134" w:type="dxa"/>
          </w:tcPr>
          <w:p w14:paraId="23BD5F40" w14:textId="77777777" w:rsidR="008700FC" w:rsidRPr="003975A2" w:rsidRDefault="008700FC" w:rsidP="008700FC">
            <w:pPr>
              <w:rPr>
                <w:sz w:val="16"/>
                <w:szCs w:val="16"/>
              </w:rPr>
            </w:pPr>
            <w:r w:rsidRPr="003975A2">
              <w:rPr>
                <w:noProof/>
                <w:sz w:val="16"/>
                <w:szCs w:val="16"/>
              </w:rPr>
              <w:drawing>
                <wp:inline distT="0" distB="0" distL="0" distR="0" wp14:anchorId="13C87102" wp14:editId="0BA412FA">
                  <wp:extent cx="580390" cy="691515"/>
                  <wp:effectExtent l="0" t="0" r="0" b="0"/>
                  <wp:docPr id="3" name="Obraz 3" descr="Herb Powiatu Otwockiego vD_9_04_2009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Powiatu Otwockiego vD_9_04_2009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FC" w:rsidRPr="00931295" w14:paraId="7AE4F992" w14:textId="77777777" w:rsidTr="008700FC">
        <w:tc>
          <w:tcPr>
            <w:tcW w:w="9747" w:type="dxa"/>
            <w:gridSpan w:val="3"/>
          </w:tcPr>
          <w:p w14:paraId="06A4C9F9" w14:textId="77777777" w:rsidR="008700FC" w:rsidRPr="003975A2" w:rsidRDefault="008700FC" w:rsidP="008700FC">
            <w:pPr>
              <w:rPr>
                <w:sz w:val="16"/>
                <w:szCs w:val="16"/>
                <w:lang w:val="de-DE"/>
              </w:rPr>
            </w:pPr>
            <w:r w:rsidRPr="003975A2">
              <w:rPr>
                <w:sz w:val="19"/>
                <w:szCs w:val="19"/>
              </w:rPr>
              <w:t xml:space="preserve"> z/s w Karczewie, ul. </w:t>
            </w:r>
            <w:proofErr w:type="spellStart"/>
            <w:r w:rsidR="00B114B4">
              <w:rPr>
                <w:sz w:val="19"/>
                <w:szCs w:val="19"/>
                <w:lang w:val="de-DE"/>
              </w:rPr>
              <w:t>Bohaterów</w:t>
            </w:r>
            <w:proofErr w:type="spellEnd"/>
            <w:r w:rsidR="00B114B4">
              <w:rPr>
                <w:sz w:val="19"/>
                <w:szCs w:val="19"/>
                <w:lang w:val="de-DE"/>
              </w:rPr>
              <w:t xml:space="preserve"> Westerplatte 36</w:t>
            </w:r>
            <w:r w:rsidRPr="003975A2">
              <w:rPr>
                <w:sz w:val="19"/>
                <w:szCs w:val="19"/>
                <w:lang w:val="de-DE"/>
              </w:rPr>
              <w:t xml:space="preserve">, 05-480 </w:t>
            </w:r>
            <w:proofErr w:type="spellStart"/>
            <w:r w:rsidRPr="003975A2">
              <w:rPr>
                <w:sz w:val="19"/>
                <w:szCs w:val="19"/>
                <w:lang w:val="de-DE"/>
              </w:rPr>
              <w:t>Karczew</w:t>
            </w:r>
            <w:proofErr w:type="spellEnd"/>
            <w:r w:rsidRPr="003975A2">
              <w:rPr>
                <w:sz w:val="19"/>
                <w:szCs w:val="19"/>
                <w:lang w:val="de-DE"/>
              </w:rPr>
              <w:t>; tel./</w:t>
            </w:r>
            <w:proofErr w:type="spellStart"/>
            <w:r w:rsidRPr="003975A2">
              <w:rPr>
                <w:sz w:val="19"/>
                <w:szCs w:val="19"/>
                <w:lang w:val="de-DE"/>
              </w:rPr>
              <w:t>faks</w:t>
            </w:r>
            <w:proofErr w:type="spellEnd"/>
            <w:r w:rsidRPr="003975A2">
              <w:rPr>
                <w:sz w:val="19"/>
                <w:szCs w:val="19"/>
                <w:lang w:val="de-DE"/>
              </w:rPr>
              <w:t xml:space="preserve">: (22) 780 64 21; </w:t>
            </w:r>
            <w:proofErr w:type="spellStart"/>
            <w:r w:rsidRPr="003975A2">
              <w:rPr>
                <w:sz w:val="19"/>
                <w:szCs w:val="19"/>
                <w:lang w:val="de-DE"/>
              </w:rPr>
              <w:t>e-mail</w:t>
            </w:r>
            <w:proofErr w:type="spellEnd"/>
            <w:r w:rsidRPr="003975A2">
              <w:rPr>
                <w:sz w:val="19"/>
                <w:szCs w:val="19"/>
                <w:lang w:val="de-DE"/>
              </w:rPr>
              <w:t>: zdp@powiat-otwocki.pl</w:t>
            </w:r>
          </w:p>
        </w:tc>
      </w:tr>
      <w:tr w:rsidR="008700FC" w:rsidRPr="003975A2" w14:paraId="722F3803" w14:textId="77777777" w:rsidTr="008700FC">
        <w:tc>
          <w:tcPr>
            <w:tcW w:w="9747" w:type="dxa"/>
            <w:gridSpan w:val="3"/>
          </w:tcPr>
          <w:p w14:paraId="3D474502" w14:textId="77777777" w:rsidR="008700FC" w:rsidRPr="003975A2" w:rsidRDefault="008700FC" w:rsidP="008700FC">
            <w:pPr>
              <w:jc w:val="center"/>
              <w:rPr>
                <w:sz w:val="16"/>
                <w:szCs w:val="16"/>
              </w:rPr>
            </w:pPr>
            <w:r w:rsidRPr="003975A2">
              <w:rPr>
                <w:sz w:val="16"/>
                <w:szCs w:val="16"/>
              </w:rPr>
              <w:t>NIP: 532-16-48-374</w:t>
            </w:r>
            <w:r w:rsidRPr="003975A2">
              <w:rPr>
                <w:sz w:val="16"/>
                <w:szCs w:val="16"/>
              </w:rPr>
              <w:tab/>
            </w:r>
            <w:r w:rsidRPr="003975A2">
              <w:rPr>
                <w:sz w:val="16"/>
                <w:szCs w:val="16"/>
              </w:rPr>
              <w:tab/>
              <w:t>Regon: 014848593</w:t>
            </w:r>
            <w:r w:rsidRPr="003975A2">
              <w:rPr>
                <w:sz w:val="16"/>
                <w:szCs w:val="16"/>
              </w:rPr>
              <w:tab/>
            </w:r>
            <w:r w:rsidRPr="003975A2">
              <w:rPr>
                <w:sz w:val="16"/>
                <w:szCs w:val="16"/>
              </w:rPr>
              <w:tab/>
              <w:t>Bank Spółdzielczy w Otwocku 82 8001 0005 2001 0007 8403 0001</w:t>
            </w:r>
          </w:p>
        </w:tc>
      </w:tr>
      <w:tr w:rsidR="008700FC" w:rsidRPr="003975A2" w14:paraId="38C2B611" w14:textId="77777777" w:rsidTr="008700FC">
        <w:tc>
          <w:tcPr>
            <w:tcW w:w="9747" w:type="dxa"/>
            <w:gridSpan w:val="3"/>
          </w:tcPr>
          <w:p w14:paraId="1884C693" w14:textId="4EC7FEE7" w:rsidR="008700FC" w:rsidRPr="003975A2" w:rsidRDefault="002A26AA" w:rsidP="008700F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8AB9B" wp14:editId="7E60487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61595</wp:posOffset>
                      </wp:positionV>
                      <wp:extent cx="6148070" cy="0"/>
                      <wp:effectExtent l="40640" t="42545" r="40640" b="43180"/>
                      <wp:wrapNone/>
                      <wp:docPr id="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807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10CD4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4.85pt" to="48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" strokecolor="gray" strokeweight="6pt">
                      <v:stroke linestyle="thickBetweenThin"/>
                    </v:line>
                  </w:pict>
                </mc:Fallback>
              </mc:AlternateContent>
            </w:r>
          </w:p>
        </w:tc>
      </w:tr>
    </w:tbl>
    <w:p w14:paraId="20CF7AA7" w14:textId="1C739BE1" w:rsidR="0011195F" w:rsidRPr="008D6F83" w:rsidRDefault="0011195F" w:rsidP="0011195F">
      <w:pPr>
        <w:ind w:left="6372" w:firstLine="708"/>
      </w:pPr>
      <w:r>
        <w:t xml:space="preserve">Karczew, </w:t>
      </w:r>
      <w:r w:rsidR="009B03FA">
        <w:t>13</w:t>
      </w:r>
      <w:r w:rsidR="00477982">
        <w:t>.</w:t>
      </w:r>
      <w:r w:rsidR="009B03FA">
        <w:t>10</w:t>
      </w:r>
      <w:r>
        <w:t>.20</w:t>
      </w:r>
      <w:r w:rsidR="00015EFE">
        <w:t>21</w:t>
      </w:r>
      <w:r>
        <w:t xml:space="preserve"> r.</w:t>
      </w:r>
    </w:p>
    <w:p w14:paraId="52A10F4A" w14:textId="16F15B39" w:rsidR="0011195F" w:rsidRPr="00645A49" w:rsidRDefault="0011195F" w:rsidP="0011195F">
      <w:r w:rsidRPr="008D6F83">
        <w:t xml:space="preserve">Numer sprawy: </w:t>
      </w:r>
      <w:r w:rsidRPr="00E73918">
        <w:rPr>
          <w:b/>
        </w:rPr>
        <w:t>ZDP/</w:t>
      </w:r>
      <w:r w:rsidR="00384787">
        <w:rPr>
          <w:b/>
        </w:rPr>
        <w:t>2</w:t>
      </w:r>
      <w:r w:rsidR="009B03FA">
        <w:rPr>
          <w:b/>
        </w:rPr>
        <w:t>5</w:t>
      </w:r>
      <w:r w:rsidRPr="00E73918">
        <w:rPr>
          <w:b/>
        </w:rPr>
        <w:t>/</w:t>
      </w:r>
      <w:r w:rsidR="00384787">
        <w:rPr>
          <w:b/>
        </w:rPr>
        <w:t>P</w:t>
      </w:r>
      <w:r w:rsidRPr="00E73918">
        <w:rPr>
          <w:b/>
        </w:rPr>
        <w:t>/20</w:t>
      </w:r>
      <w:r w:rsidR="00015EFE">
        <w:rPr>
          <w:b/>
        </w:rPr>
        <w:t>21</w:t>
      </w:r>
    </w:p>
    <w:p w14:paraId="07D473AF" w14:textId="77777777" w:rsidR="0011195F" w:rsidRPr="00E70EFD" w:rsidRDefault="0011195F" w:rsidP="0011195F">
      <w:pPr>
        <w:autoSpaceDE w:val="0"/>
        <w:autoSpaceDN w:val="0"/>
        <w:adjustRightInd w:val="0"/>
        <w:rPr>
          <w:b/>
          <w:bCs/>
          <w:color w:val="000000"/>
          <w:sz w:val="56"/>
          <w:szCs w:val="56"/>
        </w:rPr>
      </w:pPr>
    </w:p>
    <w:p w14:paraId="7C66C654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0387">
        <w:rPr>
          <w:b/>
          <w:bCs/>
          <w:color w:val="000000"/>
          <w:sz w:val="28"/>
          <w:szCs w:val="28"/>
        </w:rPr>
        <w:t>OPIS PRZEDMIOTU</w:t>
      </w:r>
    </w:p>
    <w:p w14:paraId="0DD388D8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0387">
        <w:rPr>
          <w:b/>
          <w:bCs/>
          <w:color w:val="000000"/>
          <w:sz w:val="28"/>
          <w:szCs w:val="28"/>
        </w:rPr>
        <w:t>ZAMÓWIENIA</w:t>
      </w:r>
    </w:p>
    <w:p w14:paraId="0735718E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8521912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0387">
        <w:rPr>
          <w:b/>
          <w:bCs/>
          <w:color w:val="000000"/>
          <w:sz w:val="28"/>
          <w:szCs w:val="28"/>
        </w:rPr>
        <w:t>ZAMÓWIENIE PUBLICZNE</w:t>
      </w:r>
    </w:p>
    <w:p w14:paraId="7098A220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A90969E" w14:textId="77777777" w:rsidR="0011195F" w:rsidRPr="009E0387" w:rsidRDefault="0011195F" w:rsidP="001119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0387">
        <w:rPr>
          <w:b/>
          <w:bCs/>
          <w:color w:val="000000"/>
          <w:sz w:val="28"/>
          <w:szCs w:val="28"/>
        </w:rPr>
        <w:t>NA</w:t>
      </w:r>
    </w:p>
    <w:p w14:paraId="772A4C85" w14:textId="77777777" w:rsidR="0011195F" w:rsidRDefault="0011195F" w:rsidP="0011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5EABBB77" w14:textId="6B5EB2FE" w:rsidR="00384787" w:rsidRPr="00A416D4" w:rsidRDefault="000C0308" w:rsidP="00384787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bookmarkStart w:id="0" w:name="_Hlk25322698"/>
      <w:r>
        <w:rPr>
          <w:b/>
          <w:iCs/>
          <w:sz w:val="32"/>
          <w:szCs w:val="32"/>
        </w:rPr>
        <w:t>„</w:t>
      </w:r>
      <w:r w:rsidR="00384787">
        <w:rPr>
          <w:b/>
          <w:iCs/>
          <w:sz w:val="32"/>
          <w:szCs w:val="32"/>
        </w:rPr>
        <w:t xml:space="preserve">ZAKUP I DOSTAWĘ </w:t>
      </w:r>
      <w:r w:rsidR="00492987">
        <w:rPr>
          <w:b/>
          <w:iCs/>
          <w:sz w:val="32"/>
          <w:szCs w:val="32"/>
        </w:rPr>
        <w:t xml:space="preserve">FABRYCZNIE NOWEJ </w:t>
      </w:r>
      <w:r w:rsidR="00384787">
        <w:rPr>
          <w:b/>
          <w:iCs/>
          <w:sz w:val="32"/>
          <w:szCs w:val="32"/>
        </w:rPr>
        <w:t>PIASKAR</w:t>
      </w:r>
      <w:r w:rsidR="00492987">
        <w:rPr>
          <w:b/>
          <w:iCs/>
          <w:sz w:val="32"/>
          <w:szCs w:val="32"/>
        </w:rPr>
        <w:t xml:space="preserve">KO </w:t>
      </w:r>
      <w:r>
        <w:rPr>
          <w:b/>
          <w:iCs/>
          <w:sz w:val="32"/>
          <w:szCs w:val="32"/>
        </w:rPr>
        <w:t>-</w:t>
      </w:r>
      <w:r w:rsidR="00492987">
        <w:rPr>
          <w:b/>
          <w:iCs/>
          <w:sz w:val="32"/>
          <w:szCs w:val="32"/>
        </w:rPr>
        <w:t>SOLARKI</w:t>
      </w:r>
      <w:r>
        <w:rPr>
          <w:b/>
          <w:iCs/>
          <w:sz w:val="32"/>
          <w:szCs w:val="32"/>
        </w:rPr>
        <w:t>”</w:t>
      </w:r>
    </w:p>
    <w:bookmarkEnd w:id="0"/>
    <w:p w14:paraId="2CC67F95" w14:textId="77777777" w:rsidR="0011195F" w:rsidRDefault="0011195F" w:rsidP="0011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561934F2" w14:textId="2046545C" w:rsidR="0011195F" w:rsidRDefault="002A26AA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C2849" wp14:editId="674013D9">
                <wp:simplePos x="0" y="0"/>
                <wp:positionH relativeFrom="column">
                  <wp:posOffset>297815</wp:posOffset>
                </wp:positionH>
                <wp:positionV relativeFrom="paragraph">
                  <wp:posOffset>73660</wp:posOffset>
                </wp:positionV>
                <wp:extent cx="5080635" cy="1176655"/>
                <wp:effectExtent l="6985" t="5715" r="825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63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BA9E" w14:textId="77777777" w:rsidR="00AC3672" w:rsidRPr="00FF7995" w:rsidRDefault="00AC3672" w:rsidP="0011195F">
                            <w:pPr>
                              <w:spacing w:line="360" w:lineRule="auto"/>
                              <w:ind w:left="132" w:firstLine="708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highlight w:val="lightGray"/>
                                <w:lang w:eastAsia="en-US"/>
                              </w:rPr>
                            </w:pPr>
                            <w:r w:rsidRPr="00FF799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TERMINY:</w:t>
                            </w:r>
                          </w:p>
                          <w:p w14:paraId="3F530C33" w14:textId="70931E3A" w:rsidR="00AC3672" w:rsidRPr="00FF7995" w:rsidRDefault="00AC3672" w:rsidP="0011195F">
                            <w:pPr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FF7995">
                              <w:rPr>
                                <w:rFonts w:ascii="Garamond" w:hAnsi="Garamond"/>
                                <w:sz w:val="28"/>
                                <w:szCs w:val="28"/>
                                <w:highlight w:val="lightGray"/>
                              </w:rPr>
                              <w:t>Składanie ofert: do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9B03FA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21</w:t>
                            </w:r>
                            <w:r w:rsidRPr="00477982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.</w:t>
                            </w:r>
                            <w:r w:rsidR="009B03FA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10</w:t>
                            </w:r>
                            <w:r w:rsidRPr="00477982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 xml:space="preserve">.2021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highlight w:val="lightGray"/>
                              </w:rPr>
                              <w:t>r. do godz. 10:0</w:t>
                            </w:r>
                            <w:r w:rsidRPr="00FF7995">
                              <w:rPr>
                                <w:rFonts w:ascii="Garamond" w:hAnsi="Garamond"/>
                                <w:sz w:val="28"/>
                                <w:szCs w:val="28"/>
                                <w:highlight w:val="lightGray"/>
                              </w:rPr>
                              <w:t>0</w:t>
                            </w:r>
                          </w:p>
                          <w:p w14:paraId="7007E155" w14:textId="7EEE06E8" w:rsidR="00AC3672" w:rsidRDefault="00AC3672" w:rsidP="0011195F">
                            <w:pPr>
                              <w:jc w:val="center"/>
                            </w:pPr>
                            <w:r w:rsidRPr="00FF7995">
                              <w:rPr>
                                <w:rFonts w:ascii="Garamond" w:hAnsi="Garamond"/>
                                <w:sz w:val="28"/>
                                <w:szCs w:val="28"/>
                                <w:highlight w:val="lightGray"/>
                              </w:rPr>
                              <w:t>Otwarcie ofert: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9B03FA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21</w:t>
                            </w:r>
                            <w:r w:rsidRPr="00477982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.</w:t>
                            </w:r>
                            <w:r w:rsidR="009B03FA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10</w:t>
                            </w:r>
                            <w:r w:rsidRPr="00477982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 xml:space="preserve">.2021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highlight w:val="lightGray"/>
                              </w:rPr>
                              <w:t>r. o godz. 10:3</w:t>
                            </w:r>
                            <w:r w:rsidRPr="00FF7995">
                              <w:rPr>
                                <w:rFonts w:ascii="Garamond" w:hAnsi="Garamond"/>
                                <w:sz w:val="28"/>
                                <w:szCs w:val="28"/>
                                <w:highlight w:val="lightGray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2849" id="Rectangle 32" o:spid="_x0000_s1026" style="position:absolute;margin-left:23.45pt;margin-top:5.8pt;width:400.05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">
                <v:textbox>
                  <w:txbxContent>
                    <w:p w14:paraId="269BBA9E" w14:textId="77777777" w:rsidR="00AC3672" w:rsidRPr="00FF7995" w:rsidRDefault="00AC3672" w:rsidP="0011195F">
                      <w:pPr>
                        <w:spacing w:line="360" w:lineRule="auto"/>
                        <w:ind w:left="132" w:firstLine="708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highlight w:val="lightGray"/>
                          <w:lang w:eastAsia="en-US"/>
                        </w:rPr>
                      </w:pPr>
                      <w:r w:rsidRPr="00FF7995">
                        <w:rPr>
                          <w:rFonts w:ascii="Garamond" w:hAnsi="Garamond"/>
                          <w:b/>
                          <w:sz w:val="28"/>
                          <w:szCs w:val="28"/>
                          <w:highlight w:val="lightGray"/>
                        </w:rPr>
                        <w:t>TERMINY:</w:t>
                      </w:r>
                    </w:p>
                    <w:p w14:paraId="3F530C33" w14:textId="70931E3A" w:rsidR="00AC3672" w:rsidRPr="00FF7995" w:rsidRDefault="00AC3672" w:rsidP="0011195F">
                      <w:pPr>
                        <w:spacing w:line="360" w:lineRule="auto"/>
                        <w:jc w:val="center"/>
                        <w:rPr>
                          <w:rFonts w:ascii="Garamond" w:hAnsi="Garamond"/>
                          <w:sz w:val="28"/>
                          <w:szCs w:val="28"/>
                          <w:highlight w:val="lightGray"/>
                        </w:rPr>
                      </w:pPr>
                      <w:r w:rsidRPr="00FF7995">
                        <w:rPr>
                          <w:rFonts w:ascii="Garamond" w:hAnsi="Garamond"/>
                          <w:sz w:val="28"/>
                          <w:szCs w:val="28"/>
                          <w:highlight w:val="lightGray"/>
                        </w:rPr>
                        <w:t>Składanie ofert: do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9B03FA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21</w:t>
                      </w:r>
                      <w:r w:rsidRPr="00477982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.</w:t>
                      </w:r>
                      <w:r w:rsidR="009B03FA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10</w:t>
                      </w:r>
                      <w:r w:rsidRPr="00477982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 xml:space="preserve">.2021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highlight w:val="lightGray"/>
                        </w:rPr>
                        <w:t>r. do godz. 10:0</w:t>
                      </w:r>
                      <w:r w:rsidRPr="00FF7995">
                        <w:rPr>
                          <w:rFonts w:ascii="Garamond" w:hAnsi="Garamond"/>
                          <w:sz w:val="28"/>
                          <w:szCs w:val="28"/>
                          <w:highlight w:val="lightGray"/>
                        </w:rPr>
                        <w:t>0</w:t>
                      </w:r>
                    </w:p>
                    <w:p w14:paraId="7007E155" w14:textId="7EEE06E8" w:rsidR="00AC3672" w:rsidRDefault="00AC3672" w:rsidP="0011195F">
                      <w:pPr>
                        <w:jc w:val="center"/>
                      </w:pPr>
                      <w:r w:rsidRPr="00FF7995">
                        <w:rPr>
                          <w:rFonts w:ascii="Garamond" w:hAnsi="Garamond"/>
                          <w:sz w:val="28"/>
                          <w:szCs w:val="28"/>
                          <w:highlight w:val="lightGray"/>
                        </w:rPr>
                        <w:t>Otwarcie ofert: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9B03FA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21</w:t>
                      </w:r>
                      <w:r w:rsidRPr="00477982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.</w:t>
                      </w:r>
                      <w:r w:rsidR="009B03FA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>10</w:t>
                      </w:r>
                      <w:r w:rsidRPr="00477982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highlight w:val="lightGray"/>
                        </w:rPr>
                        <w:t xml:space="preserve">.2021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highlight w:val="lightGray"/>
                        </w:rPr>
                        <w:t>r. o godz. 10:3</w:t>
                      </w:r>
                      <w:r w:rsidRPr="00FF7995">
                        <w:rPr>
                          <w:rFonts w:ascii="Garamond" w:hAnsi="Garamond"/>
                          <w:sz w:val="28"/>
                          <w:szCs w:val="28"/>
                          <w:highlight w:val="lightGray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2010FC23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6A5847C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6D8649C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6988D2A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56C4B96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69CB6B4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519B882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6C83802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A1963F7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B1CE042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DD4228A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E3DC473" w14:textId="77777777" w:rsidR="0011195F" w:rsidRDefault="0011195F" w:rsidP="0011195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A65215" w14:textId="76A9F9AF" w:rsidR="0011195F" w:rsidRDefault="0011195F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E70EFD">
        <w:rPr>
          <w:color w:val="000000"/>
          <w:sz w:val="20"/>
          <w:szCs w:val="20"/>
        </w:rPr>
        <w:t>Zatwierdzam</w:t>
      </w:r>
    </w:p>
    <w:p w14:paraId="21A7D575" w14:textId="71DCB8E4" w:rsidR="0011195F" w:rsidRDefault="0011195F" w:rsidP="0011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3BADE8A8" w14:textId="19C3492E" w:rsidR="00015EFE" w:rsidRDefault="00015EFE" w:rsidP="0011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73DB1C82" w14:textId="77777777" w:rsidR="00015EFE" w:rsidRDefault="00015EFE" w:rsidP="0011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14:paraId="5F484D08" w14:textId="43010D71" w:rsidR="00015EFE" w:rsidRDefault="00384787" w:rsidP="00384787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3F2DA4">
        <w:rPr>
          <w:color w:val="000000"/>
          <w:sz w:val="20"/>
          <w:szCs w:val="20"/>
        </w:rPr>
        <w:t xml:space="preserve"> </w:t>
      </w:r>
      <w:r w:rsidR="00A25522">
        <w:rPr>
          <w:color w:val="000000"/>
          <w:sz w:val="20"/>
          <w:szCs w:val="20"/>
        </w:rPr>
        <w:t>Dyrektor</w:t>
      </w:r>
    </w:p>
    <w:p w14:paraId="3EB4BD93" w14:textId="0376E2BA" w:rsidR="00A25522" w:rsidRDefault="00A25522" w:rsidP="00A25522">
      <w:pPr>
        <w:autoSpaceDE w:val="0"/>
        <w:autoSpaceDN w:val="0"/>
        <w:adjustRightInd w:val="0"/>
        <w:ind w:left="637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Zarządu Dróg Powiatowych </w:t>
      </w:r>
      <w:r w:rsidR="003F2DA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w Otwocku </w:t>
      </w:r>
    </w:p>
    <w:p w14:paraId="36D98299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1740B63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6BE5ACB4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651F6A21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01374DD5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41B18FB0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3E22C54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26CB6C35" w14:textId="77777777" w:rsidR="009E0387" w:rsidRDefault="009E0387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6502F0FD" w14:textId="7AD45257" w:rsidR="0011195F" w:rsidRDefault="0011195F" w:rsidP="001119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KARCZEW, </w:t>
      </w:r>
      <w:r w:rsidR="009B03FA">
        <w:rPr>
          <w:color w:val="000000"/>
          <w:sz w:val="20"/>
          <w:szCs w:val="20"/>
        </w:rPr>
        <w:t>PAŹDZIERNIK</w:t>
      </w:r>
      <w:r>
        <w:rPr>
          <w:color w:val="000000"/>
          <w:sz w:val="20"/>
          <w:szCs w:val="20"/>
        </w:rPr>
        <w:t xml:space="preserve"> </w:t>
      </w:r>
      <w:r w:rsidRPr="00E70EFD">
        <w:rPr>
          <w:color w:val="000000"/>
          <w:sz w:val="20"/>
          <w:szCs w:val="20"/>
        </w:rPr>
        <w:t>20</w:t>
      </w:r>
      <w:r w:rsidR="00015EFE">
        <w:rPr>
          <w:color w:val="000000"/>
          <w:sz w:val="20"/>
          <w:szCs w:val="20"/>
        </w:rPr>
        <w:t>21</w:t>
      </w:r>
    </w:p>
    <w:p w14:paraId="3CE3FB8B" w14:textId="77777777" w:rsidR="0071487A" w:rsidRDefault="0071487A" w:rsidP="00E70EFD">
      <w:pPr>
        <w:autoSpaceDE w:val="0"/>
        <w:autoSpaceDN w:val="0"/>
        <w:adjustRightInd w:val="0"/>
        <w:jc w:val="center"/>
        <w:rPr>
          <w:b/>
          <w:bCs/>
          <w:color w:val="000000"/>
          <w:sz w:val="56"/>
          <w:szCs w:val="56"/>
        </w:rPr>
      </w:pPr>
    </w:p>
    <w:p w14:paraId="1135D0FA" w14:textId="77777777" w:rsidR="00BC4EC9" w:rsidRDefault="00BC4EC9" w:rsidP="00BC4E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89EB340" w14:textId="77777777" w:rsidR="00BC4EC9" w:rsidRDefault="00BC4EC9" w:rsidP="00BC4E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B4F9370" w14:textId="77777777" w:rsidR="00BC4EC9" w:rsidRDefault="00BC4EC9" w:rsidP="00BC4E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16D80CD4" w14:textId="77777777" w:rsidR="00BC4EC9" w:rsidRDefault="00BC4EC9" w:rsidP="00BC4EC9">
      <w:pPr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</w:p>
    <w:p w14:paraId="7970CC05" w14:textId="77777777" w:rsidR="00BC4EC9" w:rsidRDefault="00BC4EC9" w:rsidP="00BC4EC9">
      <w:pPr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</w:p>
    <w:p w14:paraId="774FE60E" w14:textId="77777777" w:rsidR="00B66D3A" w:rsidRPr="00E70EFD" w:rsidRDefault="00B66D3A" w:rsidP="00BC4EC9">
      <w:pPr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  <w:r w:rsidRPr="00E70EFD">
        <w:rPr>
          <w:b/>
          <w:bCs/>
          <w:color w:val="000000"/>
          <w:sz w:val="64"/>
          <w:szCs w:val="64"/>
        </w:rPr>
        <w:t>INSTRUKCJA DLA</w:t>
      </w:r>
    </w:p>
    <w:p w14:paraId="4F39AC3C" w14:textId="77777777" w:rsidR="00641270" w:rsidRDefault="00B66D3A" w:rsidP="00641270">
      <w:pPr>
        <w:autoSpaceDE w:val="0"/>
        <w:autoSpaceDN w:val="0"/>
        <w:adjustRightInd w:val="0"/>
        <w:jc w:val="center"/>
        <w:rPr>
          <w:b/>
          <w:bCs/>
          <w:color w:val="000000"/>
          <w:sz w:val="64"/>
          <w:szCs w:val="64"/>
        </w:rPr>
      </w:pPr>
      <w:r w:rsidRPr="00E70EFD">
        <w:rPr>
          <w:b/>
          <w:bCs/>
          <w:color w:val="000000"/>
          <w:sz w:val="64"/>
          <w:szCs w:val="64"/>
        </w:rPr>
        <w:t>WYKONAWCÓW</w:t>
      </w:r>
    </w:p>
    <w:p w14:paraId="72914B17" w14:textId="77777777" w:rsidR="00B155D9" w:rsidRDefault="00B155D9" w:rsidP="00B155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AFAB4A1" w14:textId="77777777" w:rsidR="00A75919" w:rsidRPr="00B155D9" w:rsidRDefault="00A75919" w:rsidP="00B155D9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155D9">
        <w:rPr>
          <w:bCs/>
          <w:color w:val="000000"/>
          <w:u w:val="single"/>
        </w:rPr>
        <w:t xml:space="preserve">Wykonawcy zainteresowani udziałem w przetargu, a pobierający </w:t>
      </w:r>
      <w:r w:rsidR="00B15F2A">
        <w:rPr>
          <w:bCs/>
          <w:color w:val="000000"/>
          <w:u w:val="single"/>
        </w:rPr>
        <w:t>OPZ</w:t>
      </w:r>
      <w:r w:rsidRPr="00B155D9">
        <w:rPr>
          <w:bCs/>
          <w:color w:val="000000"/>
          <w:u w:val="single"/>
        </w:rPr>
        <w:t xml:space="preserve"> ze strony internetowej winni poinformować Zamawiającego o </w:t>
      </w:r>
      <w:r w:rsidR="004E2C30">
        <w:rPr>
          <w:bCs/>
          <w:color w:val="000000"/>
          <w:u w:val="single"/>
        </w:rPr>
        <w:t xml:space="preserve">pobraniu </w:t>
      </w:r>
      <w:r w:rsidR="00B15F2A">
        <w:rPr>
          <w:bCs/>
          <w:color w:val="000000"/>
          <w:u w:val="single"/>
        </w:rPr>
        <w:t>OPZ</w:t>
      </w:r>
      <w:r w:rsidRPr="00B155D9">
        <w:rPr>
          <w:bCs/>
          <w:color w:val="000000"/>
          <w:u w:val="single"/>
        </w:rPr>
        <w:t>.</w:t>
      </w:r>
    </w:p>
    <w:p w14:paraId="0EF06752" w14:textId="77777777" w:rsidR="00B155D9" w:rsidRPr="00B155D9" w:rsidRDefault="00B155D9" w:rsidP="00B155D9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155D9">
        <w:rPr>
          <w:bCs/>
          <w:color w:val="000000"/>
          <w:u w:val="single"/>
        </w:rPr>
        <w:t>Prośba nie jest obligatoryjna, ale w znaczny sposób ułatwi ewentualną korespondencję między Zamawiającym a W</w:t>
      </w:r>
      <w:r>
        <w:rPr>
          <w:bCs/>
          <w:color w:val="000000"/>
          <w:u w:val="single"/>
        </w:rPr>
        <w:t xml:space="preserve">ykonawcami, w sytuacji zmiany treści </w:t>
      </w:r>
      <w:r w:rsidR="00B15F2A">
        <w:rPr>
          <w:bCs/>
          <w:color w:val="000000"/>
          <w:u w:val="single"/>
        </w:rPr>
        <w:t>OPZ</w:t>
      </w:r>
      <w:r>
        <w:rPr>
          <w:bCs/>
          <w:color w:val="000000"/>
          <w:u w:val="single"/>
        </w:rPr>
        <w:t>.</w:t>
      </w:r>
    </w:p>
    <w:p w14:paraId="37B87EAB" w14:textId="77777777" w:rsidR="00F23886" w:rsidRDefault="00F23886" w:rsidP="00B155D9">
      <w:pPr>
        <w:autoSpaceDE w:val="0"/>
        <w:autoSpaceDN w:val="0"/>
        <w:adjustRightInd w:val="0"/>
        <w:jc w:val="both"/>
        <w:rPr>
          <w:b/>
          <w:bCs/>
          <w:color w:val="000000"/>
          <w:sz w:val="64"/>
          <w:szCs w:val="64"/>
        </w:rPr>
      </w:pPr>
    </w:p>
    <w:p w14:paraId="3BE043B5" w14:textId="77777777" w:rsidR="00F23886" w:rsidRPr="00F23886" w:rsidRDefault="00F23886" w:rsidP="00F23886">
      <w:pPr>
        <w:rPr>
          <w:sz w:val="64"/>
          <w:szCs w:val="64"/>
        </w:rPr>
      </w:pPr>
    </w:p>
    <w:p w14:paraId="25924B93" w14:textId="77777777" w:rsidR="00F23886" w:rsidRPr="00F23886" w:rsidRDefault="00F23886" w:rsidP="00F23886">
      <w:pPr>
        <w:rPr>
          <w:sz w:val="64"/>
          <w:szCs w:val="64"/>
        </w:rPr>
      </w:pPr>
    </w:p>
    <w:p w14:paraId="786A118D" w14:textId="77777777" w:rsidR="00F23886" w:rsidRPr="00F23886" w:rsidRDefault="00F23886" w:rsidP="00F23886">
      <w:pPr>
        <w:rPr>
          <w:sz w:val="64"/>
          <w:szCs w:val="64"/>
        </w:rPr>
      </w:pPr>
    </w:p>
    <w:p w14:paraId="1830558C" w14:textId="77777777" w:rsidR="00F23886" w:rsidRPr="00F23886" w:rsidRDefault="00F23886" w:rsidP="00F23886">
      <w:pPr>
        <w:rPr>
          <w:sz w:val="64"/>
          <w:szCs w:val="64"/>
        </w:rPr>
      </w:pPr>
    </w:p>
    <w:p w14:paraId="114E9123" w14:textId="77777777" w:rsidR="00F23886" w:rsidRPr="00F23886" w:rsidRDefault="00F23886" w:rsidP="00F23886">
      <w:pPr>
        <w:rPr>
          <w:sz w:val="64"/>
          <w:szCs w:val="64"/>
        </w:rPr>
      </w:pPr>
    </w:p>
    <w:p w14:paraId="0E22A4D0" w14:textId="77777777" w:rsidR="00F23886" w:rsidRPr="00F23886" w:rsidRDefault="00F23886" w:rsidP="00F23886">
      <w:pPr>
        <w:rPr>
          <w:sz w:val="64"/>
          <w:szCs w:val="64"/>
        </w:rPr>
      </w:pPr>
    </w:p>
    <w:p w14:paraId="621982C5" w14:textId="77777777" w:rsidR="00F23886" w:rsidRPr="00F23886" w:rsidRDefault="00F23886" w:rsidP="00F23886">
      <w:pPr>
        <w:tabs>
          <w:tab w:val="left" w:pos="1171"/>
        </w:tabs>
        <w:rPr>
          <w:sz w:val="64"/>
          <w:szCs w:val="64"/>
        </w:rPr>
      </w:pPr>
      <w:r>
        <w:rPr>
          <w:sz w:val="64"/>
          <w:szCs w:val="64"/>
        </w:rPr>
        <w:tab/>
      </w:r>
    </w:p>
    <w:p w14:paraId="07BABD26" w14:textId="77777777" w:rsidR="00F23886" w:rsidRPr="00F23886" w:rsidRDefault="00F23886" w:rsidP="00F23886">
      <w:pPr>
        <w:rPr>
          <w:sz w:val="64"/>
          <w:szCs w:val="64"/>
        </w:rPr>
      </w:pPr>
    </w:p>
    <w:p w14:paraId="21F71EC4" w14:textId="77777777" w:rsidR="00F23886" w:rsidRPr="00F23886" w:rsidRDefault="00F23886" w:rsidP="00F23886">
      <w:pPr>
        <w:rPr>
          <w:sz w:val="64"/>
          <w:szCs w:val="64"/>
        </w:rPr>
      </w:pPr>
    </w:p>
    <w:p w14:paraId="20641561" w14:textId="77777777" w:rsidR="00B66D3A" w:rsidRPr="00E70EFD" w:rsidRDefault="00641270" w:rsidP="00B155D9">
      <w:pPr>
        <w:autoSpaceDE w:val="0"/>
        <w:autoSpaceDN w:val="0"/>
        <w:adjustRightInd w:val="0"/>
        <w:jc w:val="both"/>
        <w:rPr>
          <w:b/>
          <w:bCs/>
          <w:color w:val="000000"/>
          <w:sz w:val="19"/>
          <w:szCs w:val="19"/>
        </w:rPr>
      </w:pPr>
      <w:r w:rsidRPr="00F23886">
        <w:rPr>
          <w:sz w:val="64"/>
          <w:szCs w:val="64"/>
        </w:rPr>
        <w:br w:type="page"/>
      </w:r>
    </w:p>
    <w:p w14:paraId="3A94EB5A" w14:textId="77777777" w:rsidR="0052065A" w:rsidRDefault="0052065A" w:rsidP="00B66D3A">
      <w:pPr>
        <w:autoSpaceDE w:val="0"/>
        <w:autoSpaceDN w:val="0"/>
        <w:adjustRightInd w:val="0"/>
        <w:rPr>
          <w:b/>
          <w:bCs/>
          <w:color w:val="000000"/>
        </w:rPr>
      </w:pPr>
    </w:p>
    <w:p w14:paraId="7E15AF9D" w14:textId="77777777" w:rsidR="001A4B83" w:rsidRDefault="001A4B83" w:rsidP="00264A3C">
      <w:pPr>
        <w:numPr>
          <w:ilvl w:val="0"/>
          <w:numId w:val="9"/>
        </w:numPr>
        <w:autoSpaceDE w:val="0"/>
        <w:autoSpaceDN w:val="0"/>
        <w:adjustRightInd w:val="0"/>
        <w:ind w:hanging="294"/>
        <w:jc w:val="both"/>
        <w:rPr>
          <w:b/>
          <w:bCs/>
          <w:color w:val="000000"/>
          <w:sz w:val="22"/>
          <w:szCs w:val="22"/>
        </w:rPr>
      </w:pPr>
      <w:r w:rsidRPr="00B825C0">
        <w:rPr>
          <w:b/>
          <w:bCs/>
          <w:color w:val="000000"/>
          <w:sz w:val="22"/>
          <w:szCs w:val="22"/>
        </w:rPr>
        <w:t>Nazwa i adres Zamawiającego: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1A4B83" w:rsidRPr="00F64264" w14:paraId="3F6B9EC6" w14:textId="77777777" w:rsidTr="001A4B83">
        <w:tc>
          <w:tcPr>
            <w:tcW w:w="9904" w:type="dxa"/>
            <w:shd w:val="clear" w:color="auto" w:fill="auto"/>
          </w:tcPr>
          <w:p w14:paraId="20FF04A9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2840948"/>
            <w:r w:rsidRPr="00F64264">
              <w:rPr>
                <w:b/>
                <w:bCs/>
                <w:color w:val="000000"/>
                <w:sz w:val="22"/>
                <w:szCs w:val="22"/>
              </w:rPr>
              <w:t>Powiat Otwock – Zarząd Dróg Powiatowych w Otwocku z/s w Karczewie</w:t>
            </w:r>
          </w:p>
          <w:p w14:paraId="72628D26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4264">
              <w:rPr>
                <w:b/>
                <w:bCs/>
                <w:color w:val="000000"/>
                <w:sz w:val="22"/>
                <w:szCs w:val="22"/>
              </w:rPr>
              <w:t>ul. Bohaterów Westerplatte 36, 05-480 Karczew</w:t>
            </w:r>
          </w:p>
          <w:p w14:paraId="49CDEF21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4264">
              <w:rPr>
                <w:b/>
                <w:bCs/>
                <w:color w:val="000000"/>
                <w:sz w:val="22"/>
                <w:szCs w:val="22"/>
              </w:rPr>
              <w:t>NIP: 532-16-48-374</w:t>
            </w:r>
          </w:p>
          <w:p w14:paraId="7C5B966F" w14:textId="77777777" w:rsidR="001A4B83" w:rsidRPr="00FF1B7A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F1B7A">
              <w:rPr>
                <w:b/>
                <w:bCs/>
                <w:color w:val="000000"/>
                <w:sz w:val="22"/>
                <w:szCs w:val="22"/>
                <w:lang w:val="en-US"/>
              </w:rPr>
              <w:t>Tel: 22 780 64 21</w:t>
            </w:r>
          </w:p>
          <w:p w14:paraId="60A70B2C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6426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F64264">
                <w:rPr>
                  <w:rStyle w:val="Hipercze"/>
                  <w:b/>
                  <w:bCs/>
                  <w:sz w:val="22"/>
                  <w:szCs w:val="22"/>
                  <w:lang w:val="en-US"/>
                </w:rPr>
                <w:t>zdp@powiat-otwocki.pl</w:t>
              </w:r>
            </w:hyperlink>
          </w:p>
          <w:p w14:paraId="036471BA" w14:textId="77777777" w:rsidR="001A4B83" w:rsidRPr="00F64264" w:rsidRDefault="001A4B83" w:rsidP="001A4B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64264">
              <w:rPr>
                <w:b/>
                <w:bCs/>
                <w:color w:val="000000"/>
                <w:sz w:val="22"/>
                <w:szCs w:val="22"/>
                <w:lang w:val="en-US"/>
              </w:rPr>
              <w:t>BIP:</w:t>
            </w:r>
            <w:r>
              <w:t xml:space="preserve"> </w:t>
            </w:r>
            <w:r w:rsidRPr="00F64264">
              <w:rPr>
                <w:b/>
                <w:bCs/>
                <w:color w:val="000000"/>
                <w:sz w:val="22"/>
                <w:szCs w:val="22"/>
                <w:lang w:val="en-US"/>
              </w:rPr>
              <w:t>www.bip.powiat-otwocki.pl</w:t>
            </w:r>
          </w:p>
        </w:tc>
      </w:tr>
      <w:bookmarkEnd w:id="1"/>
    </w:tbl>
    <w:p w14:paraId="1EB6E03B" w14:textId="77777777" w:rsidR="001A4B83" w:rsidRPr="00414982" w:rsidRDefault="001A4B83" w:rsidP="001A4B8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14:paraId="68C50A27" w14:textId="77777777" w:rsidR="001A4B83" w:rsidRPr="0034406F" w:rsidRDefault="001A4B83" w:rsidP="00264A3C">
      <w:pPr>
        <w:numPr>
          <w:ilvl w:val="0"/>
          <w:numId w:val="9"/>
        </w:numPr>
        <w:autoSpaceDE w:val="0"/>
        <w:autoSpaceDN w:val="0"/>
        <w:adjustRightInd w:val="0"/>
        <w:ind w:hanging="294"/>
        <w:rPr>
          <w:b/>
          <w:bCs/>
          <w:color w:val="000000"/>
          <w:sz w:val="22"/>
          <w:szCs w:val="22"/>
        </w:rPr>
      </w:pPr>
      <w:r w:rsidRPr="0034406F">
        <w:rPr>
          <w:b/>
          <w:bCs/>
          <w:color w:val="000000"/>
          <w:sz w:val="22"/>
          <w:szCs w:val="22"/>
        </w:rPr>
        <w:t>Oznaczenie post</w:t>
      </w:r>
      <w:r w:rsidRPr="0034406F">
        <w:rPr>
          <w:color w:val="000000"/>
          <w:sz w:val="22"/>
          <w:szCs w:val="22"/>
        </w:rPr>
        <w:t>ę</w:t>
      </w:r>
      <w:r w:rsidRPr="0034406F">
        <w:rPr>
          <w:b/>
          <w:bCs/>
          <w:color w:val="000000"/>
          <w:sz w:val="22"/>
          <w:szCs w:val="22"/>
        </w:rPr>
        <w:t xml:space="preserve">powania </w:t>
      </w:r>
    </w:p>
    <w:p w14:paraId="6A236863" w14:textId="2595D3C2" w:rsidR="001A4B83" w:rsidRPr="0034406F" w:rsidRDefault="001A4B83" w:rsidP="001A4B8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Postępowanie, którego dotyczy niniejszy dokument oznaczone jest znakiem: </w:t>
      </w:r>
      <w:r w:rsidRPr="0034406F">
        <w:rPr>
          <w:b/>
          <w:bCs/>
          <w:color w:val="000000"/>
          <w:sz w:val="22"/>
          <w:szCs w:val="22"/>
        </w:rPr>
        <w:t>ZDP/</w:t>
      </w:r>
      <w:r w:rsidR="00AC3672" w:rsidRPr="0034406F">
        <w:rPr>
          <w:b/>
          <w:bCs/>
          <w:color w:val="000000"/>
          <w:sz w:val="22"/>
          <w:szCs w:val="22"/>
        </w:rPr>
        <w:t>2</w:t>
      </w:r>
      <w:r w:rsidR="009B03FA">
        <w:rPr>
          <w:b/>
          <w:bCs/>
          <w:color w:val="000000"/>
          <w:sz w:val="22"/>
          <w:szCs w:val="22"/>
        </w:rPr>
        <w:t>5</w:t>
      </w:r>
      <w:r w:rsidR="00AC3672" w:rsidRPr="0034406F">
        <w:rPr>
          <w:b/>
          <w:bCs/>
          <w:color w:val="000000"/>
          <w:sz w:val="22"/>
          <w:szCs w:val="22"/>
        </w:rPr>
        <w:t>/</w:t>
      </w:r>
      <w:r w:rsidR="00384787">
        <w:rPr>
          <w:b/>
          <w:bCs/>
          <w:color w:val="000000"/>
          <w:sz w:val="22"/>
          <w:szCs w:val="22"/>
        </w:rPr>
        <w:t>P</w:t>
      </w:r>
      <w:r w:rsidR="00AC3672" w:rsidRPr="0034406F">
        <w:rPr>
          <w:b/>
          <w:bCs/>
          <w:color w:val="000000"/>
          <w:sz w:val="22"/>
          <w:szCs w:val="22"/>
        </w:rPr>
        <w:t>/</w:t>
      </w:r>
      <w:r w:rsidRPr="0034406F">
        <w:rPr>
          <w:b/>
          <w:bCs/>
          <w:color w:val="000000"/>
          <w:sz w:val="22"/>
          <w:szCs w:val="22"/>
        </w:rPr>
        <w:t>20</w:t>
      </w:r>
      <w:r w:rsidR="00943144" w:rsidRPr="0034406F">
        <w:rPr>
          <w:b/>
          <w:bCs/>
          <w:color w:val="000000"/>
          <w:sz w:val="22"/>
          <w:szCs w:val="22"/>
        </w:rPr>
        <w:t>21</w:t>
      </w:r>
      <w:r w:rsidRPr="0034406F">
        <w:rPr>
          <w:b/>
          <w:bCs/>
          <w:color w:val="000000"/>
          <w:sz w:val="22"/>
          <w:szCs w:val="22"/>
        </w:rPr>
        <w:t xml:space="preserve">. </w:t>
      </w:r>
      <w:r w:rsidR="009B03FA">
        <w:rPr>
          <w:b/>
          <w:bCs/>
          <w:color w:val="000000"/>
          <w:sz w:val="22"/>
          <w:szCs w:val="22"/>
        </w:rPr>
        <w:br/>
      </w:r>
      <w:r w:rsidRPr="0034406F">
        <w:rPr>
          <w:color w:val="000000"/>
          <w:sz w:val="22"/>
          <w:szCs w:val="22"/>
        </w:rPr>
        <w:t>We wszelkich kontaktach z Zamawiającym Wykonawcy winni powoływać się na wyżej podane oznaczenie.</w:t>
      </w:r>
    </w:p>
    <w:p w14:paraId="6B687F38" w14:textId="77777777" w:rsidR="001A4B83" w:rsidRPr="0034406F" w:rsidRDefault="001A4B83" w:rsidP="001A4B83">
      <w:pPr>
        <w:pStyle w:val="Akapitzlist"/>
        <w:rPr>
          <w:b/>
          <w:bCs/>
          <w:color w:val="000000"/>
          <w:sz w:val="22"/>
          <w:szCs w:val="22"/>
        </w:rPr>
      </w:pPr>
    </w:p>
    <w:p w14:paraId="22E57EB5" w14:textId="77777777" w:rsidR="001A4B83" w:rsidRPr="0034406F" w:rsidRDefault="001A4B83" w:rsidP="00264A3C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4406F">
        <w:rPr>
          <w:b/>
          <w:bCs/>
          <w:color w:val="000000"/>
          <w:sz w:val="22"/>
          <w:szCs w:val="22"/>
        </w:rPr>
        <w:t>Tryb udzielenia zamówienia</w:t>
      </w:r>
    </w:p>
    <w:p w14:paraId="23DECFD1" w14:textId="77777777" w:rsidR="00943144" w:rsidRPr="0034406F" w:rsidRDefault="00943144" w:rsidP="001A4B83">
      <w:pPr>
        <w:jc w:val="both"/>
        <w:rPr>
          <w:sz w:val="22"/>
          <w:szCs w:val="22"/>
        </w:rPr>
      </w:pPr>
      <w:r w:rsidRPr="0034406F">
        <w:rPr>
          <w:sz w:val="22"/>
          <w:szCs w:val="22"/>
        </w:rPr>
        <w:t xml:space="preserve">Przedmiotowe postępowanie prowadzone jest </w:t>
      </w:r>
      <w:bookmarkStart w:id="2" w:name="_Hlk67897080"/>
      <w:r w:rsidRPr="0034406F">
        <w:rPr>
          <w:sz w:val="22"/>
          <w:szCs w:val="22"/>
        </w:rPr>
        <w:t xml:space="preserve">z wyłączeniem przepisów ustawy z dnia 11 września 2019 r. Prawo zamówień publicznych, gdyż wartość przedmiotowego zamówienia nie jest równa i nie przekracza kwoty 130 000,00 zł netto.  </w:t>
      </w:r>
    </w:p>
    <w:bookmarkEnd w:id="2"/>
    <w:p w14:paraId="3A206692" w14:textId="64441B79" w:rsidR="001A4B83" w:rsidRPr="0034406F" w:rsidRDefault="001A4B83" w:rsidP="001A4B83">
      <w:pPr>
        <w:jc w:val="both"/>
        <w:rPr>
          <w:sz w:val="22"/>
          <w:szCs w:val="22"/>
        </w:rPr>
      </w:pPr>
      <w:r w:rsidRPr="0034406F">
        <w:rPr>
          <w:sz w:val="22"/>
          <w:szCs w:val="22"/>
        </w:rPr>
        <w:t xml:space="preserve">Ogłoszenie zostało umieszczone na stronie internetowej </w:t>
      </w:r>
      <w:hyperlink r:id="rId11" w:history="1">
        <w:r w:rsidRPr="0034406F">
          <w:rPr>
            <w:rStyle w:val="Hipercze"/>
            <w:sz w:val="22"/>
            <w:szCs w:val="22"/>
          </w:rPr>
          <w:t>www.powiat-otwocki.pl/BIP</w:t>
        </w:r>
      </w:hyperlink>
      <w:r w:rsidRPr="0034406F">
        <w:rPr>
          <w:sz w:val="22"/>
          <w:szCs w:val="22"/>
        </w:rPr>
        <w:t>.</w:t>
      </w:r>
    </w:p>
    <w:p w14:paraId="080BB34D" w14:textId="77777777" w:rsidR="001A4B83" w:rsidRPr="0034406F" w:rsidRDefault="001A4B83" w:rsidP="00B66D3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B4DFE9" w14:textId="27E9C630" w:rsidR="007B4797" w:rsidRPr="00384787" w:rsidRDefault="001A4B83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bookmarkStart w:id="3" w:name="_Hlk3273354"/>
      <w:r w:rsidRPr="0034406F">
        <w:rPr>
          <w:b/>
          <w:bCs/>
          <w:sz w:val="22"/>
          <w:szCs w:val="22"/>
        </w:rPr>
        <w:t>Przedmiotem zamówienia jest</w:t>
      </w:r>
      <w:r w:rsidR="007B4797" w:rsidRPr="0034406F">
        <w:rPr>
          <w:b/>
          <w:bCs/>
          <w:sz w:val="22"/>
          <w:szCs w:val="22"/>
        </w:rPr>
        <w:t>:</w:t>
      </w:r>
      <w:r w:rsidR="00384787">
        <w:rPr>
          <w:b/>
          <w:bCs/>
          <w:sz w:val="22"/>
          <w:szCs w:val="22"/>
        </w:rPr>
        <w:t xml:space="preserve"> </w:t>
      </w:r>
    </w:p>
    <w:p w14:paraId="4E64F54E" w14:textId="131AEB50" w:rsidR="00384787" w:rsidRPr="0034406F" w:rsidRDefault="00492987" w:rsidP="00384787">
      <w:pPr>
        <w:pStyle w:val="Akapitzlist"/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  <w:bookmarkStart w:id="4" w:name="_Hlk25323918"/>
      <w:r>
        <w:rPr>
          <w:bCs/>
        </w:rPr>
        <w:t>Z</w:t>
      </w:r>
      <w:r w:rsidR="00384787" w:rsidRPr="001C4027">
        <w:rPr>
          <w:bCs/>
        </w:rPr>
        <w:t>akup</w:t>
      </w:r>
      <w:r w:rsidR="00384787">
        <w:rPr>
          <w:bCs/>
        </w:rPr>
        <w:t xml:space="preserve"> i dostawa</w:t>
      </w:r>
      <w:r w:rsidR="00384787" w:rsidRPr="001C4027">
        <w:rPr>
          <w:bCs/>
        </w:rPr>
        <w:t xml:space="preserve"> </w:t>
      </w:r>
      <w:bookmarkEnd w:id="4"/>
      <w:r>
        <w:rPr>
          <w:bCs/>
        </w:rPr>
        <w:t xml:space="preserve">fabrycznie nowej </w:t>
      </w:r>
      <w:r w:rsidR="00384787">
        <w:rPr>
          <w:bCs/>
        </w:rPr>
        <w:t>piaskark</w:t>
      </w:r>
      <w:r>
        <w:rPr>
          <w:bCs/>
        </w:rPr>
        <w:t>o</w:t>
      </w:r>
      <w:r w:rsidR="000C0308">
        <w:rPr>
          <w:bCs/>
        </w:rPr>
        <w:t xml:space="preserve"> -</w:t>
      </w:r>
      <w:r>
        <w:rPr>
          <w:bCs/>
        </w:rPr>
        <w:t xml:space="preserve"> solarki</w:t>
      </w:r>
    </w:p>
    <w:p w14:paraId="100B4207" w14:textId="28BDC78D" w:rsidR="001A4B83" w:rsidRPr="0034406F" w:rsidRDefault="001A4B83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bookmarkStart w:id="5" w:name="_Hlk67897126"/>
      <w:r w:rsidRPr="00732DFB">
        <w:rPr>
          <w:b/>
          <w:bCs/>
          <w:sz w:val="22"/>
          <w:szCs w:val="22"/>
        </w:rPr>
        <w:t>Informacj</w:t>
      </w:r>
      <w:r w:rsidR="00384787" w:rsidRPr="00732DFB">
        <w:rPr>
          <w:b/>
          <w:bCs/>
          <w:sz w:val="22"/>
          <w:szCs w:val="22"/>
        </w:rPr>
        <w:t>e</w:t>
      </w:r>
      <w:r w:rsidRPr="0034406F">
        <w:rPr>
          <w:sz w:val="22"/>
          <w:szCs w:val="22"/>
        </w:rPr>
        <w:t>:</w:t>
      </w:r>
    </w:p>
    <w:bookmarkEnd w:id="3"/>
    <w:p w14:paraId="44A51104" w14:textId="343B48B1" w:rsidR="00384787" w:rsidRDefault="00384787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przeznaczony zostanie do usuwania śliskości pośniegowej i gołoledzi poprzez rozrzucanie na powierzchni jezdni piasku</w:t>
      </w:r>
      <w:r w:rsidR="00544C4F">
        <w:rPr>
          <w:bCs/>
          <w:color w:val="000000"/>
          <w:sz w:val="22"/>
          <w:szCs w:val="22"/>
        </w:rPr>
        <w:t xml:space="preserve"> i soli drogowej</w:t>
      </w:r>
      <w:r>
        <w:rPr>
          <w:bCs/>
          <w:color w:val="000000"/>
          <w:sz w:val="22"/>
          <w:szCs w:val="22"/>
        </w:rPr>
        <w:t>,</w:t>
      </w:r>
    </w:p>
    <w:p w14:paraId="6160843E" w14:textId="39AF4AAF" w:rsidR="00732DFB" w:rsidRDefault="00732DFB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musi być fabrycznie nowy,</w:t>
      </w:r>
    </w:p>
    <w:p w14:paraId="0B8A9E6C" w14:textId="5BCDB302" w:rsidR="00384787" w:rsidRDefault="00384787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Przedmiot zamówienia musi posiadać napęd </w:t>
      </w:r>
      <w:r w:rsidR="00FA4336">
        <w:rPr>
          <w:bCs/>
          <w:color w:val="000000"/>
          <w:sz w:val="22"/>
          <w:szCs w:val="22"/>
        </w:rPr>
        <w:t>z hydrauliki ciągnika</w:t>
      </w:r>
      <w:r w:rsidR="000C7FDA">
        <w:rPr>
          <w:bCs/>
          <w:color w:val="000000"/>
          <w:sz w:val="22"/>
          <w:szCs w:val="22"/>
        </w:rPr>
        <w:t>,</w:t>
      </w:r>
    </w:p>
    <w:p w14:paraId="08186F7F" w14:textId="0C2711DD" w:rsidR="00384787" w:rsidRDefault="00384787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Pojemność </w:t>
      </w:r>
      <w:r w:rsidR="000C7FDA">
        <w:rPr>
          <w:bCs/>
          <w:color w:val="000000"/>
          <w:sz w:val="22"/>
          <w:szCs w:val="22"/>
        </w:rPr>
        <w:t xml:space="preserve">ładunkowa </w:t>
      </w:r>
      <w:r>
        <w:rPr>
          <w:bCs/>
          <w:color w:val="000000"/>
          <w:sz w:val="22"/>
          <w:szCs w:val="22"/>
        </w:rPr>
        <w:t xml:space="preserve"> od </w:t>
      </w:r>
      <w:r w:rsidR="000C7FDA">
        <w:rPr>
          <w:bCs/>
          <w:color w:val="000000"/>
          <w:sz w:val="22"/>
          <w:szCs w:val="22"/>
        </w:rPr>
        <w:t>7m</w:t>
      </w:r>
      <w:r w:rsidR="000C7FDA" w:rsidRPr="000C7FDA">
        <w:rPr>
          <w:bCs/>
          <w:color w:val="000000"/>
          <w:sz w:val="22"/>
          <w:szCs w:val="22"/>
          <w:vertAlign w:val="superscript"/>
        </w:rPr>
        <w:t>3</w:t>
      </w:r>
      <w:r>
        <w:rPr>
          <w:bCs/>
          <w:color w:val="000000"/>
          <w:sz w:val="22"/>
          <w:szCs w:val="22"/>
        </w:rPr>
        <w:t xml:space="preserve"> do 9 m</w:t>
      </w:r>
      <w:r>
        <w:rPr>
          <w:sz w:val="22"/>
          <w:szCs w:val="22"/>
          <w:vertAlign w:val="superscript"/>
        </w:rPr>
        <w:t>3</w:t>
      </w:r>
      <w:r>
        <w:rPr>
          <w:bCs/>
          <w:color w:val="000000"/>
          <w:sz w:val="22"/>
          <w:szCs w:val="22"/>
        </w:rPr>
        <w:t>,</w:t>
      </w:r>
    </w:p>
    <w:p w14:paraId="6E000948" w14:textId="13F87006" w:rsidR="00384787" w:rsidRPr="000C7FDA" w:rsidRDefault="00384787" w:rsidP="000C7FD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Masa własna </w:t>
      </w:r>
      <w:r w:rsidR="00492987">
        <w:rPr>
          <w:bCs/>
          <w:color w:val="000000"/>
          <w:sz w:val="22"/>
          <w:szCs w:val="22"/>
        </w:rPr>
        <w:t xml:space="preserve">urządzenia </w:t>
      </w:r>
      <w:r w:rsidR="000C7FDA">
        <w:rPr>
          <w:bCs/>
          <w:color w:val="000000"/>
          <w:sz w:val="22"/>
          <w:szCs w:val="22"/>
        </w:rPr>
        <w:t>do 3800 kg,</w:t>
      </w:r>
    </w:p>
    <w:p w14:paraId="301BACE7" w14:textId="3D8BF665" w:rsidR="00732DFB" w:rsidRDefault="00732DFB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musi posiadać talerz rozsypujący z możliwością regulacji strony i szerokości rozsypu.</w:t>
      </w:r>
    </w:p>
    <w:p w14:paraId="1BFFA675" w14:textId="77777777" w:rsidR="00384787" w:rsidRDefault="00384787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Instalacja elektryczna – 12V,</w:t>
      </w:r>
    </w:p>
    <w:p w14:paraId="0514B569" w14:textId="2F0491CF" w:rsidR="00384787" w:rsidRDefault="00384787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musi być wyposażony w plandekę,</w:t>
      </w:r>
    </w:p>
    <w:p w14:paraId="25117123" w14:textId="38323A90" w:rsidR="00645C4E" w:rsidRDefault="00645C4E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musi być wyposażony w tabliczkę znamionową,</w:t>
      </w:r>
    </w:p>
    <w:p w14:paraId="006E4313" w14:textId="3CEE5A37" w:rsidR="00384787" w:rsidRDefault="00384787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Dokument potwierdzający stosowanie przez wykonawców równoważnych środków zapewnienia jakości produktu, np. deklarację zgodności,</w:t>
      </w:r>
    </w:p>
    <w:p w14:paraId="1F07C720" w14:textId="18652104" w:rsidR="000C7FDA" w:rsidRDefault="000C7FDA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musi być wyposażony w stopę podporową,</w:t>
      </w:r>
    </w:p>
    <w:p w14:paraId="6312E3CD" w14:textId="075FA1D9" w:rsidR="000C7FDA" w:rsidRDefault="000C7FDA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musi posiadać instalację hamulcową pneumatyczną,</w:t>
      </w:r>
    </w:p>
    <w:p w14:paraId="7AD0B47B" w14:textId="2427064E" w:rsidR="000C7FDA" w:rsidRDefault="000C7FDA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musi być wyposażony w nadkola (błotniki)</w:t>
      </w:r>
    </w:p>
    <w:p w14:paraId="08299C75" w14:textId="5D52B5D2" w:rsidR="007C1E43" w:rsidRDefault="007C1E43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musi być wyposażony w talerze ze stali nierdzewnej,</w:t>
      </w:r>
    </w:p>
    <w:p w14:paraId="70802C19" w14:textId="77777777" w:rsidR="007C1E43" w:rsidRDefault="007C1E43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Preferowany kolor przedmiotu zamówienia – pomarańczowy,</w:t>
      </w:r>
    </w:p>
    <w:p w14:paraId="49161A2C" w14:textId="5B128F01" w:rsidR="007C1E43" w:rsidRDefault="007C1E43" w:rsidP="00264A3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musi posiadać oświetlenie LED.</w:t>
      </w:r>
    </w:p>
    <w:p w14:paraId="568A4801" w14:textId="77777777" w:rsidR="00492987" w:rsidRPr="00492987" w:rsidRDefault="00492987" w:rsidP="0049298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780BE37F" w14:textId="752D3032" w:rsidR="00384787" w:rsidRPr="00D15796" w:rsidRDefault="00384787" w:rsidP="00D15796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D15796">
        <w:rPr>
          <w:bCs/>
          <w:color w:val="000000"/>
          <w:sz w:val="22"/>
          <w:szCs w:val="22"/>
        </w:rPr>
        <w:t>Przedmiot zamówienia musi być wydany Zamawiającemu w stanie kompletnym z punktu      widzenia celu, któremu ma służyć.</w:t>
      </w:r>
    </w:p>
    <w:p w14:paraId="2B6377E2" w14:textId="77777777" w:rsidR="00732DFB" w:rsidRDefault="00732DFB" w:rsidP="00384787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</w:p>
    <w:p w14:paraId="3A55BC5D" w14:textId="3CF13DCF" w:rsidR="00384787" w:rsidRDefault="00384787" w:rsidP="00D1579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D15796">
        <w:rPr>
          <w:bCs/>
          <w:color w:val="000000"/>
          <w:sz w:val="22"/>
          <w:szCs w:val="22"/>
        </w:rPr>
        <w:t>Miejsce dostawy: siedziba Zamawiającego ul. Bohaterów Westerplatte 36,</w:t>
      </w:r>
      <w:r w:rsidR="00645C4E" w:rsidRPr="00D15796">
        <w:rPr>
          <w:bCs/>
          <w:color w:val="000000"/>
          <w:sz w:val="22"/>
          <w:szCs w:val="22"/>
        </w:rPr>
        <w:t xml:space="preserve"> </w:t>
      </w:r>
      <w:r w:rsidRPr="00D15796">
        <w:rPr>
          <w:bCs/>
          <w:color w:val="000000"/>
          <w:sz w:val="22"/>
          <w:szCs w:val="22"/>
        </w:rPr>
        <w:t>05-480 Karczew</w:t>
      </w:r>
      <w:r w:rsidR="00732DFB" w:rsidRPr="00D15796">
        <w:rPr>
          <w:bCs/>
          <w:color w:val="000000"/>
          <w:sz w:val="22"/>
          <w:szCs w:val="22"/>
        </w:rPr>
        <w:t xml:space="preserve">. </w:t>
      </w:r>
      <w:r w:rsidRPr="00D15796">
        <w:rPr>
          <w:bCs/>
          <w:color w:val="000000"/>
          <w:sz w:val="22"/>
          <w:szCs w:val="22"/>
        </w:rPr>
        <w:t xml:space="preserve">Koszt transportu za dostarczenie przedmiotu zamówienia ponosi Wykonawca. </w:t>
      </w:r>
      <w:r w:rsidR="00544C4F" w:rsidRPr="00D15796">
        <w:rPr>
          <w:bCs/>
          <w:color w:val="000000"/>
          <w:sz w:val="22"/>
          <w:szCs w:val="22"/>
        </w:rPr>
        <w:t>Dostawca zobowiązany jest do</w:t>
      </w:r>
      <w:r w:rsidR="00833FE9" w:rsidRPr="00D15796">
        <w:rPr>
          <w:bCs/>
          <w:color w:val="000000"/>
          <w:sz w:val="22"/>
          <w:szCs w:val="22"/>
        </w:rPr>
        <w:t xml:space="preserve"> </w:t>
      </w:r>
      <w:r w:rsidR="00544C4F" w:rsidRPr="00D15796">
        <w:rPr>
          <w:bCs/>
          <w:color w:val="000000"/>
          <w:sz w:val="22"/>
          <w:szCs w:val="22"/>
        </w:rPr>
        <w:t>r</w:t>
      </w:r>
      <w:r w:rsidRPr="00D15796">
        <w:rPr>
          <w:bCs/>
          <w:color w:val="000000"/>
          <w:sz w:val="22"/>
          <w:szCs w:val="22"/>
        </w:rPr>
        <w:t>ozładu</w:t>
      </w:r>
      <w:r w:rsidR="00544C4F" w:rsidRPr="00D15796">
        <w:rPr>
          <w:bCs/>
          <w:color w:val="000000"/>
          <w:sz w:val="22"/>
          <w:szCs w:val="22"/>
        </w:rPr>
        <w:t>nku</w:t>
      </w:r>
      <w:r w:rsidRPr="00D15796">
        <w:rPr>
          <w:bCs/>
          <w:color w:val="000000"/>
          <w:sz w:val="22"/>
          <w:szCs w:val="22"/>
        </w:rPr>
        <w:t xml:space="preserve"> przedmioto</w:t>
      </w:r>
      <w:r w:rsidR="00544C4F" w:rsidRPr="00D15796">
        <w:rPr>
          <w:bCs/>
          <w:color w:val="000000"/>
          <w:sz w:val="22"/>
          <w:szCs w:val="22"/>
        </w:rPr>
        <w:t>wej</w:t>
      </w:r>
      <w:r w:rsidRPr="00D15796">
        <w:rPr>
          <w:bCs/>
          <w:color w:val="000000"/>
          <w:sz w:val="22"/>
          <w:szCs w:val="22"/>
        </w:rPr>
        <w:t xml:space="preserve"> piaskarki</w:t>
      </w:r>
      <w:r w:rsidR="00732DFB" w:rsidRPr="00D15796">
        <w:rPr>
          <w:bCs/>
          <w:color w:val="000000"/>
          <w:sz w:val="22"/>
          <w:szCs w:val="22"/>
        </w:rPr>
        <w:t xml:space="preserve"> w siedzibie Zamawiającego</w:t>
      </w:r>
      <w:r w:rsidR="00544C4F" w:rsidRPr="00D15796">
        <w:rPr>
          <w:bCs/>
          <w:color w:val="000000"/>
          <w:sz w:val="22"/>
          <w:szCs w:val="22"/>
        </w:rPr>
        <w:t>, na swój koszt</w:t>
      </w:r>
      <w:r w:rsidR="00D15796">
        <w:rPr>
          <w:bCs/>
          <w:color w:val="000000"/>
          <w:sz w:val="22"/>
          <w:szCs w:val="22"/>
        </w:rPr>
        <w:t>.</w:t>
      </w:r>
    </w:p>
    <w:p w14:paraId="73A41823" w14:textId="77777777" w:rsidR="00D15796" w:rsidRPr="00D15796" w:rsidRDefault="00D15796" w:rsidP="00D15796">
      <w:pPr>
        <w:pStyle w:val="Akapitzlist"/>
        <w:rPr>
          <w:bCs/>
          <w:color w:val="000000"/>
          <w:sz w:val="22"/>
          <w:szCs w:val="22"/>
        </w:rPr>
      </w:pPr>
    </w:p>
    <w:p w14:paraId="0DDD08B7" w14:textId="1EC02053" w:rsidR="00D15796" w:rsidRPr="00D15796" w:rsidRDefault="00D15796" w:rsidP="00D1579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Zamawiający planuje dokonania płatności częściowych z podziałem na płatność za piaskarko – solarkę oraz płatność za transport ze wskazaniem w ofercie.</w:t>
      </w:r>
    </w:p>
    <w:p w14:paraId="0627FD0D" w14:textId="77777777" w:rsidR="00384787" w:rsidRPr="007108CD" w:rsidRDefault="00384787" w:rsidP="0038478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352DF9C9" w14:textId="7EA8035E" w:rsidR="00544C4F" w:rsidRDefault="00544C4F" w:rsidP="00264A3C">
      <w:pPr>
        <w:pStyle w:val="Tekstpodstawowy32"/>
        <w:keepLines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Dostawca zobowiązany jest udzielić gwarancji na przedmiot zamówienia przez okres</w:t>
      </w:r>
      <w:r w:rsidR="00833FE9">
        <w:rPr>
          <w:sz w:val="22"/>
          <w:szCs w:val="22"/>
        </w:rPr>
        <w:t xml:space="preserve"> </w:t>
      </w:r>
      <w:r w:rsidR="00833FE9" w:rsidRPr="00F62014">
        <w:rPr>
          <w:sz w:val="22"/>
          <w:szCs w:val="22"/>
        </w:rPr>
        <w:t>24 miesięcy</w:t>
      </w:r>
      <w:r w:rsidR="009A0B6F">
        <w:rPr>
          <w:sz w:val="22"/>
          <w:szCs w:val="22"/>
        </w:rPr>
        <w:t xml:space="preserve"> licząc </w:t>
      </w:r>
      <w:r w:rsidR="00C864BB">
        <w:rPr>
          <w:sz w:val="22"/>
          <w:szCs w:val="22"/>
        </w:rPr>
        <w:t xml:space="preserve"> </w:t>
      </w:r>
      <w:r w:rsidR="009A0B6F">
        <w:rPr>
          <w:sz w:val="22"/>
          <w:szCs w:val="22"/>
        </w:rPr>
        <w:t>od daty podpisania bezusterkowego protokołu zdawczo</w:t>
      </w:r>
      <w:r w:rsidR="00A319FF">
        <w:rPr>
          <w:sz w:val="22"/>
          <w:szCs w:val="22"/>
        </w:rPr>
        <w:t xml:space="preserve"> </w:t>
      </w:r>
      <w:r w:rsidR="009A0B6F">
        <w:rPr>
          <w:sz w:val="22"/>
          <w:szCs w:val="22"/>
        </w:rPr>
        <w:t>- odbiorczego.</w:t>
      </w:r>
    </w:p>
    <w:p w14:paraId="47239737" w14:textId="45816F97" w:rsidR="00384787" w:rsidRDefault="00384787" w:rsidP="00264A3C">
      <w:pPr>
        <w:pStyle w:val="Tekstpodstawowy32"/>
        <w:keepLines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Dostawca zobowiązany jest dosta</w:t>
      </w:r>
      <w:r w:rsidR="00C93E1F">
        <w:rPr>
          <w:sz w:val="22"/>
          <w:szCs w:val="22"/>
        </w:rPr>
        <w:t xml:space="preserve">rczyć wraz ze sprzętem </w:t>
      </w:r>
      <w:r>
        <w:rPr>
          <w:sz w:val="22"/>
          <w:szCs w:val="22"/>
        </w:rPr>
        <w:t xml:space="preserve"> instrukcj</w:t>
      </w:r>
      <w:r w:rsidR="00C93E1F">
        <w:rPr>
          <w:sz w:val="22"/>
          <w:szCs w:val="22"/>
        </w:rPr>
        <w:t>ę</w:t>
      </w:r>
      <w:r>
        <w:rPr>
          <w:sz w:val="22"/>
          <w:szCs w:val="22"/>
        </w:rPr>
        <w:t xml:space="preserve"> obsługi</w:t>
      </w:r>
      <w:r w:rsidR="00C93E1F">
        <w:rPr>
          <w:sz w:val="22"/>
          <w:szCs w:val="22"/>
        </w:rPr>
        <w:t xml:space="preserve"> </w:t>
      </w:r>
      <w:r w:rsidR="00610823">
        <w:rPr>
          <w:sz w:val="22"/>
          <w:szCs w:val="22"/>
        </w:rPr>
        <w:t>oraz</w:t>
      </w:r>
      <w:r>
        <w:rPr>
          <w:sz w:val="22"/>
          <w:szCs w:val="22"/>
        </w:rPr>
        <w:t xml:space="preserve"> </w:t>
      </w:r>
      <w:r w:rsidR="00544C4F">
        <w:rPr>
          <w:sz w:val="22"/>
          <w:szCs w:val="22"/>
        </w:rPr>
        <w:t>kartę gwarancyjną</w:t>
      </w:r>
      <w:r>
        <w:rPr>
          <w:sz w:val="22"/>
          <w:szCs w:val="22"/>
        </w:rPr>
        <w:t>.</w:t>
      </w:r>
    </w:p>
    <w:p w14:paraId="0846AB6B" w14:textId="545F09AA" w:rsidR="0076747C" w:rsidRPr="00610823" w:rsidRDefault="00384787" w:rsidP="00264A3C">
      <w:pPr>
        <w:pStyle w:val="Tekstpodstawowy32"/>
        <w:keepLines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Termin dostawy: </w:t>
      </w:r>
      <w:bookmarkStart w:id="6" w:name="_Hlk25324129"/>
      <w:r>
        <w:rPr>
          <w:bCs/>
          <w:sz w:val="22"/>
          <w:szCs w:val="22"/>
          <w:lang w:eastAsia="pl-PL"/>
        </w:rPr>
        <w:t>do</w:t>
      </w:r>
      <w:r w:rsidR="00C0584F">
        <w:rPr>
          <w:bCs/>
          <w:sz w:val="22"/>
          <w:szCs w:val="22"/>
          <w:lang w:eastAsia="pl-PL"/>
        </w:rPr>
        <w:t xml:space="preserve"> </w:t>
      </w:r>
      <w:r w:rsidR="007C1E43">
        <w:rPr>
          <w:bCs/>
          <w:sz w:val="22"/>
          <w:szCs w:val="22"/>
          <w:lang w:eastAsia="pl-PL"/>
        </w:rPr>
        <w:t>20</w:t>
      </w:r>
      <w:r w:rsidR="00C0584F">
        <w:rPr>
          <w:bCs/>
          <w:sz w:val="22"/>
          <w:szCs w:val="22"/>
          <w:lang w:eastAsia="pl-PL"/>
        </w:rPr>
        <w:t xml:space="preserve"> </w:t>
      </w:r>
      <w:r w:rsidR="007C1E43">
        <w:rPr>
          <w:bCs/>
          <w:sz w:val="22"/>
          <w:szCs w:val="22"/>
          <w:lang w:eastAsia="pl-PL"/>
        </w:rPr>
        <w:t xml:space="preserve">listopada </w:t>
      </w:r>
      <w:r>
        <w:rPr>
          <w:bCs/>
          <w:sz w:val="22"/>
          <w:szCs w:val="22"/>
          <w:lang w:eastAsia="pl-PL"/>
        </w:rPr>
        <w:t>2021 r.</w:t>
      </w:r>
      <w:bookmarkStart w:id="7" w:name="_Hlk3275986"/>
      <w:bookmarkEnd w:id="5"/>
      <w:bookmarkEnd w:id="6"/>
    </w:p>
    <w:p w14:paraId="06DEB484" w14:textId="533C82E6" w:rsidR="00610823" w:rsidRPr="00610823" w:rsidRDefault="00610823" w:rsidP="00610823">
      <w:pPr>
        <w:pStyle w:val="Tekstpodstawowy32"/>
        <w:keepLines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zobowiązany jest do zapewnienia serwisu oraz wskazania miejsc do serwisowania piaskarko </w:t>
      </w:r>
      <w:r w:rsidR="000C0308">
        <w:rPr>
          <w:sz w:val="22"/>
          <w:szCs w:val="22"/>
        </w:rPr>
        <w:t xml:space="preserve">- </w:t>
      </w:r>
      <w:r>
        <w:rPr>
          <w:sz w:val="22"/>
          <w:szCs w:val="22"/>
        </w:rPr>
        <w:t>solarki.</w:t>
      </w:r>
    </w:p>
    <w:p w14:paraId="28F104A7" w14:textId="39CC8AE3" w:rsidR="00333195" w:rsidRPr="0076747C" w:rsidRDefault="00333195" w:rsidP="00264A3C">
      <w:pPr>
        <w:pStyle w:val="Akapitzlist"/>
        <w:keepLines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6747C">
        <w:rPr>
          <w:bCs/>
          <w:color w:val="000000"/>
          <w:sz w:val="22"/>
          <w:szCs w:val="22"/>
        </w:rPr>
        <w:t xml:space="preserve">Warunki udziału w postępowaniu dotyczące zdolności technicznej lub zawodowej: </w:t>
      </w:r>
      <w:r w:rsidR="0076747C">
        <w:rPr>
          <w:bCs/>
          <w:color w:val="000000"/>
          <w:sz w:val="22"/>
          <w:szCs w:val="22"/>
        </w:rPr>
        <w:t>nie dotyczy.</w:t>
      </w:r>
    </w:p>
    <w:bookmarkEnd w:id="7"/>
    <w:p w14:paraId="26338958" w14:textId="23A43645" w:rsidR="000E68B9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b/>
          <w:bCs/>
          <w:color w:val="000000"/>
          <w:sz w:val="22"/>
          <w:szCs w:val="22"/>
        </w:rPr>
        <w:t>Wykonawca musi spełni</w:t>
      </w:r>
      <w:r w:rsidRPr="0034406F">
        <w:rPr>
          <w:color w:val="000000"/>
          <w:sz w:val="22"/>
          <w:szCs w:val="22"/>
        </w:rPr>
        <w:t xml:space="preserve">ć </w:t>
      </w:r>
      <w:r w:rsidRPr="0034406F">
        <w:rPr>
          <w:b/>
          <w:bCs/>
          <w:color w:val="000000"/>
          <w:sz w:val="22"/>
          <w:szCs w:val="22"/>
        </w:rPr>
        <w:t>wszystkie warunki podane w punkcie</w:t>
      </w:r>
      <w:r w:rsidR="0076747C">
        <w:rPr>
          <w:b/>
          <w:bCs/>
          <w:color w:val="000000"/>
          <w:sz w:val="22"/>
          <w:szCs w:val="22"/>
        </w:rPr>
        <w:t xml:space="preserve"> 7 i</w:t>
      </w:r>
      <w:r w:rsidR="000E68B9" w:rsidRPr="0034406F">
        <w:rPr>
          <w:b/>
          <w:bCs/>
          <w:color w:val="000000"/>
          <w:sz w:val="22"/>
          <w:szCs w:val="22"/>
        </w:rPr>
        <w:t xml:space="preserve"> </w:t>
      </w:r>
      <w:r w:rsidR="00AC3672" w:rsidRPr="0034406F">
        <w:rPr>
          <w:b/>
          <w:bCs/>
          <w:color w:val="000000"/>
          <w:sz w:val="22"/>
          <w:szCs w:val="22"/>
        </w:rPr>
        <w:t>8</w:t>
      </w:r>
      <w:r w:rsidR="000E68B9" w:rsidRPr="0034406F">
        <w:rPr>
          <w:b/>
          <w:bCs/>
          <w:color w:val="000000"/>
          <w:sz w:val="22"/>
          <w:szCs w:val="22"/>
        </w:rPr>
        <w:t xml:space="preserve"> </w:t>
      </w:r>
      <w:r w:rsidRPr="0034406F">
        <w:rPr>
          <w:b/>
          <w:bCs/>
          <w:color w:val="000000"/>
          <w:sz w:val="22"/>
          <w:szCs w:val="22"/>
        </w:rPr>
        <w:t xml:space="preserve">niniejszej </w:t>
      </w:r>
      <w:r w:rsidRPr="0034406F">
        <w:rPr>
          <w:b/>
          <w:bCs/>
          <w:i/>
          <w:iCs/>
          <w:color w:val="000000"/>
          <w:sz w:val="22"/>
          <w:szCs w:val="22"/>
        </w:rPr>
        <w:t>Instrukcji</w:t>
      </w:r>
      <w:r w:rsidRPr="0034406F">
        <w:rPr>
          <w:b/>
          <w:bCs/>
          <w:color w:val="000000"/>
          <w:sz w:val="22"/>
          <w:szCs w:val="22"/>
        </w:rPr>
        <w:t>.</w:t>
      </w:r>
      <w:r w:rsidR="000E68B9" w:rsidRPr="0034406F">
        <w:rPr>
          <w:b/>
          <w:bCs/>
          <w:color w:val="000000"/>
          <w:sz w:val="22"/>
          <w:szCs w:val="22"/>
        </w:rPr>
        <w:t xml:space="preserve"> </w:t>
      </w:r>
      <w:r w:rsidRPr="0034406F">
        <w:rPr>
          <w:b/>
          <w:bCs/>
          <w:color w:val="000000"/>
          <w:sz w:val="22"/>
          <w:szCs w:val="22"/>
        </w:rPr>
        <w:t>Ocena spełniania warunków wymaganych od wykonawcy zostanie dokonana według formuły „spełnia – nie spełnia”.</w:t>
      </w:r>
    </w:p>
    <w:p w14:paraId="2228B39C" w14:textId="79B6A048" w:rsidR="000E68B9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bookmarkStart w:id="8" w:name="_Hlk67900253"/>
      <w:r w:rsidRPr="0034406F">
        <w:rPr>
          <w:b/>
          <w:bCs/>
          <w:color w:val="000000"/>
          <w:sz w:val="22"/>
          <w:szCs w:val="22"/>
        </w:rPr>
        <w:t>OFERTA POWINNA ZAWIERA</w:t>
      </w:r>
      <w:r w:rsidRPr="0034406F">
        <w:rPr>
          <w:color w:val="000000"/>
          <w:sz w:val="22"/>
          <w:szCs w:val="22"/>
        </w:rPr>
        <w:t>Ć</w:t>
      </w:r>
      <w:r w:rsidR="006D435E" w:rsidRPr="0034406F">
        <w:rPr>
          <w:b/>
          <w:bCs/>
          <w:color w:val="000000"/>
          <w:sz w:val="22"/>
          <w:szCs w:val="22"/>
        </w:rPr>
        <w:t>:</w:t>
      </w:r>
    </w:p>
    <w:p w14:paraId="0E7F3BD2" w14:textId="77777777" w:rsidR="000E68B9" w:rsidRPr="0034406F" w:rsidRDefault="00E73918" w:rsidP="00264A3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bookmarkStart w:id="9" w:name="_Hlk70317344"/>
      <w:r w:rsidRPr="0034406F">
        <w:rPr>
          <w:color w:val="000000"/>
          <w:sz w:val="22"/>
          <w:szCs w:val="22"/>
        </w:rPr>
        <w:t>W przypadku składania ofert wspólnie przez kilku Wykonawców należy ustanowić pełnomocnika oraz dołączyć pełnomocnictwo. Umowa konsorcjum powinna być sporządzona po wyborze oferty i dołączona do umowy na realizację niniejszego zamówienia.</w:t>
      </w:r>
      <w:r w:rsidR="000E68B9" w:rsidRPr="0034406F">
        <w:rPr>
          <w:i/>
          <w:iCs/>
          <w:color w:val="000000"/>
          <w:sz w:val="22"/>
          <w:szCs w:val="22"/>
        </w:rPr>
        <w:t xml:space="preserve"> </w:t>
      </w:r>
      <w:bookmarkStart w:id="10" w:name="_Hlk507500048"/>
    </w:p>
    <w:p w14:paraId="42269A17" w14:textId="3C931ED7" w:rsidR="000E68B9" w:rsidRPr="0034406F" w:rsidRDefault="00E73918" w:rsidP="00264A3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Wypełniony formularz OFERTA</w:t>
      </w:r>
      <w:r w:rsidR="00F2164C" w:rsidRPr="0034406F">
        <w:rPr>
          <w:color w:val="000000"/>
          <w:sz w:val="22"/>
          <w:szCs w:val="22"/>
        </w:rPr>
        <w:t xml:space="preserve"> – Załącznik nr 1</w:t>
      </w:r>
      <w:r w:rsidRPr="0034406F">
        <w:rPr>
          <w:color w:val="000000"/>
          <w:sz w:val="22"/>
          <w:szCs w:val="22"/>
        </w:rPr>
        <w:t>.</w:t>
      </w:r>
    </w:p>
    <w:p w14:paraId="6BB48F9A" w14:textId="36DC1C88" w:rsidR="000E68B9" w:rsidRPr="0034406F" w:rsidRDefault="00E73918" w:rsidP="00264A3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Podpisany wzór umowy – Załącznik </w:t>
      </w:r>
      <w:r w:rsidR="00F2164C" w:rsidRPr="0034406F">
        <w:rPr>
          <w:color w:val="000000"/>
          <w:sz w:val="22"/>
          <w:szCs w:val="22"/>
        </w:rPr>
        <w:t>nr 2</w:t>
      </w:r>
      <w:r w:rsidRPr="0034406F">
        <w:rPr>
          <w:color w:val="000000"/>
          <w:sz w:val="22"/>
          <w:szCs w:val="22"/>
        </w:rPr>
        <w:t>.</w:t>
      </w:r>
    </w:p>
    <w:bookmarkEnd w:id="10"/>
    <w:p w14:paraId="506005EA" w14:textId="147C9DA3" w:rsidR="000E68B9" w:rsidRPr="0034406F" w:rsidRDefault="00E73918" w:rsidP="00264A3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Jeżeli Dostawca ma siedzibę lub miejsce zamieszkania poza terytorium RP, zamiast dokumentów określonych przez Zamawiającego w </w:t>
      </w:r>
      <w:r w:rsidR="000E68B9" w:rsidRPr="0034406F">
        <w:rPr>
          <w:color w:val="000000"/>
          <w:sz w:val="22"/>
          <w:szCs w:val="22"/>
        </w:rPr>
        <w:t xml:space="preserve">podpunkcie c) </w:t>
      </w:r>
      <w:r w:rsidRPr="0034406F">
        <w:rPr>
          <w:color w:val="000000"/>
          <w:sz w:val="22"/>
          <w:szCs w:val="22"/>
        </w:rPr>
        <w:t>, składa dokumenty określone w  § 4 Rozporządzenia Prezesa Rady Ministrów z dnia 19 lutego 2013 roku w sprawie rodzajów dokumentów, jakich może żądać zamawiający od wykonawcy oraz form, w jakich te dokumenty mogą być składane.</w:t>
      </w:r>
    </w:p>
    <w:bookmarkEnd w:id="9"/>
    <w:p w14:paraId="0ECFC4D7" w14:textId="55A50016" w:rsidR="000E68B9" w:rsidRPr="0034406F" w:rsidRDefault="006D435E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Wykonawcy</w:t>
      </w:r>
      <w:r w:rsidR="00E73918" w:rsidRPr="0034406F">
        <w:rPr>
          <w:color w:val="000000"/>
          <w:sz w:val="22"/>
          <w:szCs w:val="22"/>
        </w:rPr>
        <w:t xml:space="preserve"> mogą wspólnie ubiegać się o udzielenie zamówienia. W takim przypadku ustalają pełnomocnika do reprezentowania ich w postępowaniu i zawarcia umowy.</w:t>
      </w:r>
      <w:r w:rsidR="000E68B9" w:rsidRPr="0034406F">
        <w:rPr>
          <w:color w:val="000000"/>
          <w:sz w:val="22"/>
          <w:szCs w:val="22"/>
        </w:rPr>
        <w:t xml:space="preserve"> </w:t>
      </w:r>
      <w:r w:rsidR="00E73918" w:rsidRPr="0034406F">
        <w:rPr>
          <w:color w:val="000000"/>
          <w:sz w:val="22"/>
          <w:szCs w:val="22"/>
        </w:rPr>
        <w:t>Wszelka korespondencja prowadzona będzie wyłącznie z pełnomocnikiem</w:t>
      </w:r>
      <w:r w:rsidR="000E68B9" w:rsidRPr="0034406F">
        <w:rPr>
          <w:color w:val="000000"/>
          <w:sz w:val="22"/>
          <w:szCs w:val="22"/>
        </w:rPr>
        <w:t>.</w:t>
      </w:r>
      <w:r w:rsidR="00E73918" w:rsidRPr="0034406F">
        <w:rPr>
          <w:color w:val="000000"/>
          <w:sz w:val="22"/>
          <w:szCs w:val="22"/>
        </w:rPr>
        <w:t xml:space="preserve"> </w:t>
      </w:r>
    </w:p>
    <w:bookmarkEnd w:id="8"/>
    <w:p w14:paraId="53BF35FC" w14:textId="099C38B6" w:rsidR="000E68B9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b/>
          <w:bCs/>
          <w:color w:val="000000"/>
          <w:sz w:val="22"/>
          <w:szCs w:val="22"/>
        </w:rPr>
        <w:t>SPOSÓB POROZUMIEWANIA SIĘ ZAMAWIAJĄCEGO Z WYKONAWCAM</w:t>
      </w:r>
      <w:r w:rsidR="00805A7C" w:rsidRPr="0034406F">
        <w:rPr>
          <w:b/>
          <w:bCs/>
          <w:color w:val="000000"/>
          <w:sz w:val="22"/>
          <w:szCs w:val="22"/>
        </w:rPr>
        <w:t>I</w:t>
      </w:r>
      <w:r w:rsidRPr="0034406F">
        <w:rPr>
          <w:b/>
          <w:bCs/>
          <w:color w:val="000000"/>
          <w:sz w:val="22"/>
          <w:szCs w:val="22"/>
        </w:rPr>
        <w:t>.</w:t>
      </w:r>
    </w:p>
    <w:p w14:paraId="7E4E4157" w14:textId="77777777" w:rsidR="00E25162" w:rsidRPr="0034406F" w:rsidRDefault="00E73918" w:rsidP="00264A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Uprawnionymi do bezpośredniego kontaktowania się wyznacza się następujące osoby: </w:t>
      </w:r>
    </w:p>
    <w:p w14:paraId="2E7C8E82" w14:textId="4F0E731F" w:rsidR="00E25162" w:rsidRPr="0034406F" w:rsidRDefault="00E25162" w:rsidP="00E25162">
      <w:pPr>
        <w:pStyle w:val="Akapitzlist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34406F">
        <w:rPr>
          <w:b/>
          <w:bCs/>
          <w:color w:val="000000"/>
          <w:sz w:val="22"/>
          <w:szCs w:val="22"/>
        </w:rPr>
        <w:t>Ag</w:t>
      </w:r>
      <w:r w:rsidR="0076747C">
        <w:rPr>
          <w:b/>
          <w:bCs/>
          <w:color w:val="000000"/>
          <w:sz w:val="22"/>
          <w:szCs w:val="22"/>
        </w:rPr>
        <w:t>nieszka Węgrzyn</w:t>
      </w:r>
      <w:r w:rsidRPr="0034406F">
        <w:rPr>
          <w:b/>
          <w:bCs/>
          <w:color w:val="000000"/>
          <w:sz w:val="22"/>
          <w:szCs w:val="22"/>
        </w:rPr>
        <w:t xml:space="preserve"> </w:t>
      </w:r>
      <w:r w:rsidRPr="0034406F">
        <w:rPr>
          <w:color w:val="000000"/>
          <w:sz w:val="22"/>
          <w:szCs w:val="22"/>
        </w:rPr>
        <w:t xml:space="preserve">– e-mail </w:t>
      </w:r>
      <w:hyperlink r:id="rId12" w:history="1">
        <w:r w:rsidR="0076747C" w:rsidRPr="00DE41F4">
          <w:rPr>
            <w:rStyle w:val="Hipercze"/>
            <w:sz w:val="22"/>
            <w:szCs w:val="22"/>
          </w:rPr>
          <w:t>awegrzyn@powiat-otwocki.pl</w:t>
        </w:r>
      </w:hyperlink>
      <w:r w:rsidRPr="0034406F">
        <w:rPr>
          <w:color w:val="000000"/>
          <w:sz w:val="22"/>
          <w:szCs w:val="22"/>
        </w:rPr>
        <w:t>, tel. (0-22) 780-64-21 w godz. 7:00 – 15:00 (codziennie prócz sobót i świąt).</w:t>
      </w:r>
    </w:p>
    <w:p w14:paraId="2171D764" w14:textId="751077AE" w:rsidR="00F17971" w:rsidRPr="0034406F" w:rsidRDefault="00F17971" w:rsidP="00264A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Wykonawca zamierzający złożyć ofertę zobowiązany jest założyć konto na platformie do komunikacji elektronicznej EPZ pod adresem </w:t>
      </w:r>
      <w:hyperlink r:id="rId13" w:history="1">
        <w:r w:rsidRPr="0034406F">
          <w:rPr>
            <w:rStyle w:val="Hipercze"/>
            <w:sz w:val="22"/>
            <w:szCs w:val="22"/>
          </w:rPr>
          <w:t>https://www.soldea.pl/epz/epz/</w:t>
        </w:r>
      </w:hyperlink>
    </w:p>
    <w:p w14:paraId="2760CC01" w14:textId="77777777" w:rsidR="00F17971" w:rsidRPr="0034406F" w:rsidRDefault="00F17971" w:rsidP="00F17971">
      <w:pPr>
        <w:pStyle w:val="Akapitzlist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Oznacza konieczność akceptacji regulaminu platformy i zapoznania się z instrukcjami korzystania z konta na platformie.</w:t>
      </w:r>
    </w:p>
    <w:p w14:paraId="477F1070" w14:textId="77777777" w:rsidR="00F17971" w:rsidRPr="0034406F" w:rsidRDefault="00F17971" w:rsidP="00F17971">
      <w:pPr>
        <w:pStyle w:val="Akapitzlist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Aktualne wymagania techniczne związane z korzystaniem z Platformy EPZ – wskazane są na stronie internetowej logowania i rejestracji  Platformy - pod adresem: </w:t>
      </w:r>
      <w:hyperlink r:id="rId14" w:history="1">
        <w:r w:rsidRPr="0034406F">
          <w:rPr>
            <w:color w:val="000000"/>
            <w:sz w:val="22"/>
            <w:szCs w:val="22"/>
          </w:rPr>
          <w:t>https://www.soldea.pl/epz/epz/</w:t>
        </w:r>
      </w:hyperlink>
    </w:p>
    <w:p w14:paraId="70A67CDD" w14:textId="77777777" w:rsidR="00F17971" w:rsidRPr="0034406F" w:rsidRDefault="00F17971" w:rsidP="00264A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Sposób  przesyłania plików (oferty, oświadczeń, dokumentów, prac konkursowych) za pośrednictwem Platformy EPZ oraz potwierdzenia złożenia plików zostały opisane w Instrukcjach (filmach) użytkowników Platformy EPZ</w:t>
      </w:r>
    </w:p>
    <w:p w14:paraId="769E072B" w14:textId="4DC1EEB3" w:rsidR="000E68B9" w:rsidRPr="0034406F" w:rsidRDefault="00E73918" w:rsidP="00264A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sz w:val="22"/>
          <w:szCs w:val="22"/>
        </w:rPr>
        <w:t>W prowadzonym postępowaniu wszelkie oświadczenia, wnioski, zawiadomienia oraz informacje przekazywane są drogą elektroniczną</w:t>
      </w:r>
      <w:r w:rsidR="00D646E6" w:rsidRPr="0034406F">
        <w:rPr>
          <w:sz w:val="22"/>
          <w:szCs w:val="22"/>
        </w:rPr>
        <w:t xml:space="preserve"> za pomocą platformy</w:t>
      </w:r>
      <w:r w:rsidRPr="0034406F">
        <w:rPr>
          <w:sz w:val="22"/>
          <w:szCs w:val="22"/>
        </w:rPr>
        <w:t>.</w:t>
      </w:r>
    </w:p>
    <w:p w14:paraId="580D95BF" w14:textId="77777777" w:rsidR="000E68B9" w:rsidRPr="0034406F" w:rsidRDefault="00E73918" w:rsidP="00264A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sz w:val="22"/>
          <w:szCs w:val="22"/>
        </w:rPr>
        <w:t xml:space="preserve">Treść zapytań wraz z wyjaśnieniami treści OPZ będzie zamieszczana na stronie internetowej Zamawiającego www.bip.powiat-otwocki.pl </w:t>
      </w:r>
    </w:p>
    <w:p w14:paraId="1C36A2D8" w14:textId="74EAACD2" w:rsidR="000E68B9" w:rsidRPr="0034406F" w:rsidRDefault="006D435E" w:rsidP="00264A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sz w:val="22"/>
          <w:szCs w:val="22"/>
        </w:rPr>
        <w:t>Wykonawca</w:t>
      </w:r>
      <w:r w:rsidR="00E73918" w:rsidRPr="0034406F">
        <w:rPr>
          <w:sz w:val="22"/>
          <w:szCs w:val="22"/>
        </w:rPr>
        <w:t xml:space="preserve"> może zwrócić się do Zamawiającego o wyjaśnienie treści OPZ. Zamawiający jest obowiązany udzielić wyjaśnień niezwłocznie, jednak nie później niż </w:t>
      </w:r>
      <w:r w:rsidR="00E73918" w:rsidRPr="0034406F">
        <w:rPr>
          <w:sz w:val="22"/>
          <w:szCs w:val="22"/>
          <w:lang w:eastAsia="en-US"/>
        </w:rPr>
        <w:t xml:space="preserve">na 2 dni </w:t>
      </w:r>
      <w:r w:rsidR="00E73918" w:rsidRPr="0034406F">
        <w:rPr>
          <w:sz w:val="22"/>
          <w:szCs w:val="22"/>
        </w:rPr>
        <w:t>przed upływem terminu składania ofert</w:t>
      </w:r>
      <w:r w:rsidR="00E73918" w:rsidRPr="0034406F">
        <w:rPr>
          <w:sz w:val="22"/>
          <w:szCs w:val="22"/>
          <w:lang w:eastAsia="en-US"/>
        </w:rPr>
        <w:t xml:space="preserve"> </w:t>
      </w:r>
      <w:r w:rsidR="00E73918" w:rsidRPr="0034406F">
        <w:rPr>
          <w:sz w:val="22"/>
          <w:szCs w:val="22"/>
        </w:rPr>
        <w:t xml:space="preserve">– pod </w:t>
      </w:r>
      <w:r w:rsidR="000E68B9" w:rsidRPr="0034406F">
        <w:rPr>
          <w:sz w:val="22"/>
          <w:szCs w:val="22"/>
        </w:rPr>
        <w:t>warunkiem,</w:t>
      </w:r>
      <w:r w:rsidR="00E73918" w:rsidRPr="0034406F">
        <w:rPr>
          <w:sz w:val="22"/>
          <w:szCs w:val="22"/>
        </w:rPr>
        <w:t xml:space="preserve"> że wniosek o wyjaśnienie treści OPZ wpłynął do Zamawiającego nie później niż do końca dnia, w którym upływa połowa wyznaczonego terminu składania ofert.</w:t>
      </w:r>
    </w:p>
    <w:p w14:paraId="771205DE" w14:textId="01A1F711" w:rsidR="000E68B9" w:rsidRPr="0034406F" w:rsidRDefault="00E73918" w:rsidP="00264A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sz w:val="22"/>
          <w:szCs w:val="22"/>
        </w:rPr>
        <w:t xml:space="preserve">Jeżeli wniosek o wyjaśnienie treści OPZ wpłynął po upływie terminu składania wniosku, o którym mowa w </w:t>
      </w:r>
      <w:r w:rsidR="00E25162" w:rsidRPr="0034406F">
        <w:rPr>
          <w:sz w:val="22"/>
          <w:szCs w:val="22"/>
        </w:rPr>
        <w:t xml:space="preserve">lit. </w:t>
      </w:r>
      <w:r w:rsidR="00AC711E" w:rsidRPr="0034406F">
        <w:rPr>
          <w:sz w:val="22"/>
          <w:szCs w:val="22"/>
        </w:rPr>
        <w:t>f</w:t>
      </w:r>
      <w:r w:rsidR="00E25162" w:rsidRPr="0034406F">
        <w:rPr>
          <w:sz w:val="22"/>
          <w:szCs w:val="22"/>
        </w:rPr>
        <w:t>)</w:t>
      </w:r>
      <w:r w:rsidRPr="0034406F">
        <w:rPr>
          <w:sz w:val="22"/>
          <w:szCs w:val="22"/>
        </w:rPr>
        <w:t xml:space="preserve">, lub dotyczy udzielonych wyjaśnień, Zamawiający może udzielić wyjaśnień albo pozostawić wniosek bez rozpoznania. </w:t>
      </w:r>
    </w:p>
    <w:p w14:paraId="097807D8" w14:textId="3D8FFF13" w:rsidR="00E73918" w:rsidRPr="0034406F" w:rsidRDefault="00E73918" w:rsidP="00264A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4406F">
        <w:rPr>
          <w:sz w:val="22"/>
          <w:szCs w:val="22"/>
        </w:rPr>
        <w:t>Wszelką korespondencję dotyczącą prowadzonego postępowania należy</w:t>
      </w:r>
      <w:r w:rsidR="00D646E6" w:rsidRPr="0034406F">
        <w:rPr>
          <w:sz w:val="22"/>
          <w:szCs w:val="22"/>
        </w:rPr>
        <w:t xml:space="preserve"> składać za pośrednictwem platformy</w:t>
      </w:r>
      <w:r w:rsidR="00AC711E" w:rsidRPr="0034406F">
        <w:rPr>
          <w:sz w:val="22"/>
          <w:szCs w:val="22"/>
        </w:rPr>
        <w:t>.</w:t>
      </w:r>
    </w:p>
    <w:p w14:paraId="015C2183" w14:textId="33B7B3DF" w:rsidR="00E25162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lastRenderedPageBreak/>
        <w:t xml:space="preserve">Przed upływem terminu do składania ofert Zamawiający może zmodyfikować treść dokumentów składających się na </w:t>
      </w:r>
      <w:r w:rsidRPr="0034406F">
        <w:rPr>
          <w:b/>
          <w:bCs/>
          <w:i/>
          <w:iCs/>
          <w:color w:val="000000"/>
          <w:sz w:val="22"/>
          <w:szCs w:val="22"/>
        </w:rPr>
        <w:t xml:space="preserve">Opisu przedmiotu zamówienia. </w:t>
      </w:r>
      <w:r w:rsidRPr="0034406F">
        <w:rPr>
          <w:color w:val="000000"/>
          <w:sz w:val="22"/>
          <w:szCs w:val="22"/>
        </w:rPr>
        <w:t xml:space="preserve">Każda wprowadzona przez Zamawiającego zmiana stanie się częścią </w:t>
      </w:r>
      <w:r w:rsidRPr="0034406F">
        <w:rPr>
          <w:b/>
          <w:bCs/>
          <w:i/>
          <w:iCs/>
          <w:color w:val="000000"/>
          <w:sz w:val="22"/>
          <w:szCs w:val="22"/>
        </w:rPr>
        <w:t>Opisu przedmiotu zamówienia</w:t>
      </w:r>
      <w:r w:rsidRPr="0034406F">
        <w:rPr>
          <w:color w:val="000000"/>
          <w:sz w:val="22"/>
          <w:szCs w:val="22"/>
        </w:rPr>
        <w:t xml:space="preserve"> oraz zostanie zamieszczona zostanie na stronie internetowej</w:t>
      </w:r>
      <w:r w:rsidR="00AC711E" w:rsidRPr="0034406F">
        <w:rPr>
          <w:color w:val="000000"/>
          <w:sz w:val="22"/>
          <w:szCs w:val="22"/>
        </w:rPr>
        <w:t xml:space="preserve"> </w:t>
      </w:r>
      <w:r w:rsidR="00AC711E" w:rsidRPr="0034406F">
        <w:rPr>
          <w:sz w:val="22"/>
          <w:szCs w:val="22"/>
        </w:rPr>
        <w:t>www.bip.powiat-otwocki.pl</w:t>
      </w:r>
    </w:p>
    <w:p w14:paraId="6CEB89BF" w14:textId="4E340A77" w:rsidR="000E68B9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bCs/>
          <w:color w:val="000000"/>
          <w:sz w:val="22"/>
          <w:szCs w:val="22"/>
        </w:rPr>
        <w:t xml:space="preserve">Do </w:t>
      </w:r>
      <w:r w:rsidRPr="0034406F">
        <w:rPr>
          <w:color w:val="000000"/>
          <w:sz w:val="22"/>
          <w:szCs w:val="22"/>
        </w:rPr>
        <w:t xml:space="preserve">oferty należy dołączyć wszystkie </w:t>
      </w:r>
      <w:r w:rsidR="000E68B9" w:rsidRPr="0034406F">
        <w:rPr>
          <w:color w:val="000000"/>
          <w:sz w:val="22"/>
          <w:szCs w:val="22"/>
        </w:rPr>
        <w:t>dokumenty,</w:t>
      </w:r>
      <w:r w:rsidRPr="0034406F">
        <w:rPr>
          <w:color w:val="000000"/>
          <w:sz w:val="22"/>
          <w:szCs w:val="22"/>
        </w:rPr>
        <w:t xml:space="preserve"> o których mowa w pkt 1</w:t>
      </w:r>
      <w:r w:rsidR="00063BCC">
        <w:rPr>
          <w:color w:val="000000"/>
          <w:sz w:val="22"/>
          <w:szCs w:val="22"/>
        </w:rPr>
        <w:t>1</w:t>
      </w:r>
      <w:r w:rsidRPr="0034406F">
        <w:rPr>
          <w:color w:val="000000"/>
          <w:sz w:val="22"/>
          <w:szCs w:val="22"/>
        </w:rPr>
        <w:t xml:space="preserve">, </w:t>
      </w:r>
      <w:r w:rsidRPr="0034406F">
        <w:rPr>
          <w:i/>
          <w:iCs/>
          <w:color w:val="000000"/>
          <w:sz w:val="22"/>
          <w:szCs w:val="22"/>
        </w:rPr>
        <w:t xml:space="preserve"> </w:t>
      </w:r>
    </w:p>
    <w:p w14:paraId="23104831" w14:textId="77777777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b/>
          <w:bCs/>
          <w:color w:val="000000"/>
          <w:sz w:val="22"/>
          <w:szCs w:val="22"/>
        </w:rPr>
        <w:t xml:space="preserve"> </w:t>
      </w:r>
      <w:r w:rsidR="009C2DFA" w:rsidRPr="0034406F">
        <w:rPr>
          <w:bCs/>
          <w:color w:val="000000"/>
          <w:sz w:val="22"/>
          <w:szCs w:val="22"/>
        </w:rPr>
        <w:t>Dostawca</w:t>
      </w:r>
      <w:r w:rsidRPr="0034406F">
        <w:rPr>
          <w:color w:val="000000"/>
          <w:sz w:val="22"/>
          <w:szCs w:val="22"/>
        </w:rPr>
        <w:t xml:space="preserve"> poniesie wszelkie koszty związane z przygotowaniem i złożeniem oferty.</w:t>
      </w:r>
    </w:p>
    <w:p w14:paraId="42AE578B" w14:textId="77777777" w:rsidR="009C2DFA" w:rsidRPr="0034406F" w:rsidRDefault="009C2DFA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Dostawca </w:t>
      </w:r>
      <w:r w:rsidR="00E73918" w:rsidRPr="0034406F">
        <w:rPr>
          <w:color w:val="000000"/>
          <w:sz w:val="22"/>
          <w:szCs w:val="22"/>
        </w:rPr>
        <w:t>zdobędzie własnym staraniem wszelkie informacje, które mogą być konieczne do przygotowania oferty oraz podpisania umowy</w:t>
      </w:r>
    </w:p>
    <w:p w14:paraId="35613DDF" w14:textId="4C5B867A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Formularz </w:t>
      </w:r>
      <w:r w:rsidRPr="0034406F">
        <w:rPr>
          <w:b/>
          <w:bCs/>
          <w:i/>
          <w:iCs/>
          <w:color w:val="000000"/>
          <w:sz w:val="22"/>
          <w:szCs w:val="22"/>
        </w:rPr>
        <w:t xml:space="preserve">oferta </w:t>
      </w:r>
      <w:r w:rsidRPr="0034406F">
        <w:rPr>
          <w:color w:val="000000"/>
          <w:sz w:val="22"/>
          <w:szCs w:val="22"/>
        </w:rPr>
        <w:t xml:space="preserve">oraz </w:t>
      </w:r>
      <w:r w:rsidR="004847F8" w:rsidRPr="0034406F">
        <w:rPr>
          <w:b/>
          <w:bCs/>
          <w:color w:val="000000"/>
          <w:sz w:val="22"/>
          <w:szCs w:val="22"/>
        </w:rPr>
        <w:t>dokumenty,</w:t>
      </w:r>
      <w:r w:rsidRPr="0034406F">
        <w:rPr>
          <w:b/>
          <w:bCs/>
          <w:color w:val="000000"/>
          <w:sz w:val="22"/>
          <w:szCs w:val="22"/>
        </w:rPr>
        <w:t xml:space="preserve"> o których mowa w pkt 1</w:t>
      </w:r>
      <w:r w:rsidR="00063BCC">
        <w:rPr>
          <w:b/>
          <w:bCs/>
          <w:color w:val="000000"/>
          <w:sz w:val="22"/>
          <w:szCs w:val="22"/>
        </w:rPr>
        <w:t>1</w:t>
      </w:r>
      <w:r w:rsidRPr="0034406F">
        <w:rPr>
          <w:b/>
          <w:bCs/>
          <w:i/>
          <w:iCs/>
          <w:color w:val="000000"/>
          <w:sz w:val="22"/>
          <w:szCs w:val="22"/>
        </w:rPr>
        <w:t xml:space="preserve">, </w:t>
      </w:r>
      <w:r w:rsidRPr="0034406F">
        <w:rPr>
          <w:color w:val="000000"/>
          <w:sz w:val="22"/>
          <w:szCs w:val="22"/>
        </w:rPr>
        <w:t>powinny zostać wypełnione przez</w:t>
      </w:r>
      <w:r w:rsidRPr="0034406F">
        <w:rPr>
          <w:b/>
          <w:bCs/>
          <w:color w:val="000000"/>
          <w:sz w:val="22"/>
          <w:szCs w:val="22"/>
        </w:rPr>
        <w:t xml:space="preserve"> </w:t>
      </w:r>
      <w:r w:rsidR="00F17971" w:rsidRPr="0034406F">
        <w:rPr>
          <w:bCs/>
          <w:color w:val="000000"/>
          <w:sz w:val="22"/>
          <w:szCs w:val="22"/>
        </w:rPr>
        <w:t>Wykonawcę</w:t>
      </w:r>
      <w:r w:rsidRPr="0034406F">
        <w:rPr>
          <w:color w:val="000000"/>
          <w:sz w:val="22"/>
          <w:szCs w:val="22"/>
        </w:rPr>
        <w:t xml:space="preserve"> bez wyjątku i ściśle według warunków i postanowień zawartych w </w:t>
      </w:r>
      <w:r w:rsidRPr="0034406F">
        <w:rPr>
          <w:b/>
          <w:bCs/>
          <w:i/>
          <w:iCs/>
          <w:color w:val="000000"/>
          <w:sz w:val="22"/>
          <w:szCs w:val="22"/>
        </w:rPr>
        <w:t>Opisie przedmiotu zamówienia</w:t>
      </w:r>
      <w:r w:rsidRPr="0034406F">
        <w:rPr>
          <w:color w:val="000000"/>
          <w:sz w:val="22"/>
          <w:szCs w:val="22"/>
        </w:rPr>
        <w:t xml:space="preserve">, bez dokonywania w nich zmian. </w:t>
      </w:r>
    </w:p>
    <w:p w14:paraId="6E8F6DB3" w14:textId="77777777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Każdy dokument składający się na ofertę musi być czytelny. W przypadku gdy złożona kopia dokumentu będzie nieczytelna lub będzie budzić wątpliwości co do jej prawdziwości, Zamawiający może żądać oryginału lub notarialnie poświadczonej kopii dokumentu.</w:t>
      </w:r>
    </w:p>
    <w:p w14:paraId="0F705621" w14:textId="47BC9018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W przypadku, gdy jakakolwiek część powyższych dokumentów nie dozy </w:t>
      </w:r>
      <w:r w:rsidR="00225B78" w:rsidRPr="0034406F">
        <w:rPr>
          <w:bCs/>
          <w:color w:val="000000"/>
          <w:sz w:val="22"/>
          <w:szCs w:val="22"/>
        </w:rPr>
        <w:t>Wykonawcy</w:t>
      </w:r>
      <w:r w:rsidRPr="0034406F">
        <w:rPr>
          <w:color w:val="000000"/>
          <w:sz w:val="22"/>
          <w:szCs w:val="22"/>
        </w:rPr>
        <w:t xml:space="preserve">, wpisuje on </w:t>
      </w:r>
      <w:r w:rsidRPr="0034406F">
        <w:rPr>
          <w:b/>
          <w:bCs/>
          <w:color w:val="000000"/>
          <w:sz w:val="22"/>
          <w:szCs w:val="22"/>
        </w:rPr>
        <w:t>„nie dotyczy”.</w:t>
      </w:r>
    </w:p>
    <w:p w14:paraId="63A4EB41" w14:textId="77777777" w:rsidR="009C2DFA" w:rsidRPr="0034406F" w:rsidRDefault="009C2DFA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Dostawca</w:t>
      </w:r>
      <w:r w:rsidR="00E73918" w:rsidRPr="0034406F">
        <w:rPr>
          <w:color w:val="000000"/>
          <w:sz w:val="22"/>
          <w:szCs w:val="22"/>
        </w:rPr>
        <w:t xml:space="preserve"> przedstawiają oferty zgodnie z wymaganiami </w:t>
      </w:r>
      <w:r w:rsidR="00E73918" w:rsidRPr="0034406F">
        <w:rPr>
          <w:b/>
          <w:bCs/>
          <w:i/>
          <w:iCs/>
          <w:color w:val="000000"/>
          <w:sz w:val="22"/>
          <w:szCs w:val="22"/>
        </w:rPr>
        <w:t xml:space="preserve">Opisu przedmiotu </w:t>
      </w:r>
      <w:r w:rsidRPr="0034406F">
        <w:rPr>
          <w:b/>
          <w:bCs/>
          <w:i/>
          <w:iCs/>
          <w:color w:val="000000"/>
          <w:sz w:val="22"/>
          <w:szCs w:val="22"/>
        </w:rPr>
        <w:t>zamówienia.</w:t>
      </w:r>
    </w:p>
    <w:p w14:paraId="5523BB8C" w14:textId="5569CB98" w:rsidR="00AC711E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Oferta oraz w</w:t>
      </w:r>
      <w:r w:rsidR="00E73918" w:rsidRPr="0034406F">
        <w:rPr>
          <w:color w:val="000000"/>
          <w:sz w:val="22"/>
          <w:szCs w:val="22"/>
        </w:rPr>
        <w:t xml:space="preserve">szystkie dokumenty dotyczące oferty  </w:t>
      </w:r>
      <w:r w:rsidRPr="0034406F">
        <w:rPr>
          <w:color w:val="000000"/>
          <w:sz w:val="22"/>
          <w:szCs w:val="22"/>
        </w:rPr>
        <w:t xml:space="preserve">muszą być sporządzone w języku polskim, w postaci elektronicznej w formacie danych: pdf., doc., </w:t>
      </w:r>
      <w:proofErr w:type="spellStart"/>
      <w:r w:rsidRPr="0034406F">
        <w:rPr>
          <w:color w:val="000000"/>
          <w:sz w:val="22"/>
          <w:szCs w:val="22"/>
        </w:rPr>
        <w:t>docx</w:t>
      </w:r>
      <w:proofErr w:type="spellEnd"/>
      <w:r w:rsidRPr="0034406F">
        <w:rPr>
          <w:color w:val="000000"/>
          <w:sz w:val="22"/>
          <w:szCs w:val="22"/>
        </w:rPr>
        <w:t xml:space="preserve">, rtf., </w:t>
      </w:r>
      <w:proofErr w:type="spellStart"/>
      <w:r w:rsidRPr="0034406F">
        <w:rPr>
          <w:color w:val="000000"/>
          <w:sz w:val="22"/>
          <w:szCs w:val="22"/>
        </w:rPr>
        <w:t>xpz</w:t>
      </w:r>
      <w:proofErr w:type="spellEnd"/>
      <w:r w:rsidRPr="0034406F">
        <w:rPr>
          <w:color w:val="000000"/>
          <w:sz w:val="22"/>
          <w:szCs w:val="22"/>
        </w:rPr>
        <w:t>., .</w:t>
      </w:r>
      <w:proofErr w:type="spellStart"/>
      <w:r w:rsidRPr="0034406F">
        <w:rPr>
          <w:color w:val="000000"/>
          <w:sz w:val="22"/>
          <w:szCs w:val="22"/>
        </w:rPr>
        <w:t>odt</w:t>
      </w:r>
      <w:proofErr w:type="spellEnd"/>
      <w:r w:rsidRPr="0034406F">
        <w:rPr>
          <w:color w:val="000000"/>
          <w:sz w:val="22"/>
          <w:szCs w:val="22"/>
        </w:rPr>
        <w:t xml:space="preserve"> i opatrzone kwalifikowanym podpisem elektronicznym, podpisem zaufanym lub podpisem osobistym</w:t>
      </w:r>
      <w:r w:rsidR="00AC711E" w:rsidRPr="0034406F">
        <w:rPr>
          <w:sz w:val="22"/>
          <w:szCs w:val="22"/>
        </w:rPr>
        <w:t xml:space="preserve">. </w:t>
      </w:r>
    </w:p>
    <w:p w14:paraId="239E04F0" w14:textId="6C017D92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Każdy dokument składający się na ofertę sporządzony w języku innym niż język polski musi być złożony z tłumaczeniem na język polski, poświadczonym przez </w:t>
      </w:r>
      <w:r w:rsidR="00E54278" w:rsidRPr="0034406F">
        <w:rPr>
          <w:color w:val="000000"/>
          <w:sz w:val="22"/>
          <w:szCs w:val="22"/>
        </w:rPr>
        <w:t>Wykonawcę</w:t>
      </w:r>
      <w:r w:rsidRPr="0034406F">
        <w:rPr>
          <w:color w:val="000000"/>
          <w:sz w:val="22"/>
          <w:szCs w:val="22"/>
        </w:rPr>
        <w:t>. W razie sporu co do treści dokumentu rozstrzygająca jest wersja polskojęzyczna.</w:t>
      </w:r>
    </w:p>
    <w:p w14:paraId="552E623A" w14:textId="4B17D0EF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Oferta powinna zostać podpisana przez osobę/y upoważnione do składania oświadczeń woli w imieniu </w:t>
      </w:r>
      <w:r w:rsidR="00AC711E" w:rsidRPr="0034406F">
        <w:rPr>
          <w:color w:val="000000"/>
          <w:sz w:val="22"/>
          <w:szCs w:val="22"/>
        </w:rPr>
        <w:t>Wykonawcy.</w:t>
      </w:r>
      <w:r w:rsidRPr="0034406F">
        <w:rPr>
          <w:color w:val="000000"/>
          <w:sz w:val="22"/>
          <w:szCs w:val="22"/>
        </w:rPr>
        <w:t xml:space="preserve"> W przypadku podpisania oferty przez osobę nie wymienioną </w:t>
      </w:r>
      <w:r w:rsidRPr="0034406F">
        <w:rPr>
          <w:color w:val="000000"/>
          <w:sz w:val="22"/>
          <w:szCs w:val="22"/>
        </w:rPr>
        <w:br/>
        <w:t>w dokumencie potwierdzającym uprawnienie do występowania w obrocie prawnym – należy dołączyć pełnomocnictwo opatrzone znakami opłaty skarbowej zgodnie z obowiązującymi przepisami.</w:t>
      </w:r>
    </w:p>
    <w:p w14:paraId="27604CA6" w14:textId="77777777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4693BFF" w14:textId="297C512C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Jeżeli oferta składa się z kilku dokumentów, Wykonawca powinien stworzyć folder, do którego przeniesie wszystkie dokumenty oferty, podpisane kwalifikowanym podpisem elektronicznym, profilem zaufanym lub podpisem osobistym. Następnie z tego folderu Wykonawca zrobi folder .zip (bez nadawania mu hasła i bez szyfrowania). </w:t>
      </w:r>
    </w:p>
    <w:p w14:paraId="5A538C29" w14:textId="42EC405A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Ofertę wraz z wymaganymi załącznikami należy złożyć za pośrednictwem Platformy EPZ </w:t>
      </w:r>
      <w:hyperlink r:id="rId15" w:history="1">
        <w:r w:rsidRPr="0034406F">
          <w:rPr>
            <w:color w:val="000000"/>
            <w:sz w:val="22"/>
            <w:szCs w:val="22"/>
          </w:rPr>
          <w:t>https://www.soldea.pl/epz/epz/</w:t>
        </w:r>
      </w:hyperlink>
      <w:r w:rsidRPr="0034406F">
        <w:rPr>
          <w:color w:val="000000"/>
          <w:sz w:val="22"/>
          <w:szCs w:val="22"/>
        </w:rPr>
        <w:t xml:space="preserve"> nie później niż do dnia </w:t>
      </w:r>
      <w:r w:rsidR="00B91CFF">
        <w:rPr>
          <w:color w:val="000000" w:themeColor="text1"/>
          <w:sz w:val="22"/>
          <w:szCs w:val="22"/>
        </w:rPr>
        <w:t>21</w:t>
      </w:r>
      <w:r w:rsidRPr="0034406F">
        <w:rPr>
          <w:color w:val="000000" w:themeColor="text1"/>
          <w:sz w:val="22"/>
          <w:szCs w:val="22"/>
        </w:rPr>
        <w:t>.</w:t>
      </w:r>
      <w:r w:rsidR="00B91CFF">
        <w:rPr>
          <w:color w:val="000000" w:themeColor="text1"/>
          <w:sz w:val="22"/>
          <w:szCs w:val="22"/>
        </w:rPr>
        <w:t>10</w:t>
      </w:r>
      <w:r w:rsidRPr="0034406F">
        <w:rPr>
          <w:color w:val="000000" w:themeColor="text1"/>
          <w:sz w:val="22"/>
          <w:szCs w:val="22"/>
        </w:rPr>
        <w:t xml:space="preserve">.2021 </w:t>
      </w:r>
      <w:r w:rsidRPr="0034406F">
        <w:rPr>
          <w:color w:val="000000"/>
          <w:sz w:val="22"/>
          <w:szCs w:val="22"/>
        </w:rPr>
        <w:t xml:space="preserve">r. do godziny </w:t>
      </w:r>
      <w:r w:rsidRPr="0034406F">
        <w:rPr>
          <w:sz w:val="22"/>
          <w:szCs w:val="22"/>
        </w:rPr>
        <w:t>1</w:t>
      </w:r>
      <w:r w:rsidR="00225B78" w:rsidRPr="0034406F">
        <w:rPr>
          <w:sz w:val="22"/>
          <w:szCs w:val="22"/>
        </w:rPr>
        <w:t>0</w:t>
      </w:r>
      <w:r w:rsidRPr="0034406F">
        <w:rPr>
          <w:sz w:val="22"/>
          <w:szCs w:val="22"/>
        </w:rPr>
        <w:t>.00</w:t>
      </w:r>
    </w:p>
    <w:p w14:paraId="5234FA5A" w14:textId="0153AF83" w:rsidR="00E54278" w:rsidRPr="0034406F" w:rsidRDefault="00B91CFF" w:rsidP="00E54278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E54278" w:rsidRPr="0034406F">
        <w:rPr>
          <w:color w:val="000000"/>
          <w:sz w:val="22"/>
          <w:szCs w:val="22"/>
        </w:rPr>
        <w:t>Uwaga</w:t>
      </w:r>
    </w:p>
    <w:p w14:paraId="56AA322B" w14:textId="2F8499B1" w:rsidR="00E54278" w:rsidRPr="0034406F" w:rsidRDefault="00E54278" w:rsidP="00E54278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Za datę i godzinę złożenia oferty rozumie się datę i godzinę jej wpływu na Platformę EPZ, tj. datę i godzinę ujawnioną w poświadczeniu złożenia pliku, zgodnie z czasem serwera Platformy EPZ.</w:t>
      </w:r>
    </w:p>
    <w:p w14:paraId="61DAF5E3" w14:textId="77777777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Wszelkie informację stanowiące tajemnice przedsiębiorstwa w rozumieniu ustawy z dnia 16 kwietnia 1993 r. o zwalczaniu nieuczciwej konkrecji (Dz. U. z 2019 r. poz. 1010), które Wykonawca zastrzeże jako tajemnica przedsiębiorstwa, powinny zostać złożone w osobnym pliku wraz z jednoczesnym zaznaczeniem polecenia „Załącznik stanowi tajemnicę przedsiębiorstwa”, a następnie wraz z plikiem stanowiącym jawną część skompresowane do jednego pliku archiwum (ZIP). Wykonawca zobowiązany jest wraz z przekazaniem tych informacji, wykazać spełnienie przesłanek określonych w art. 11 ust. 2  ustawy z dnia 16 kwietnia 1993 r. o zwalczeniu nieuczciwej konkurencji. Zaleca się, aby uzasadnienie zastrzeżenia informacji jako tajemnicy przedsiębiorstwa było sformułowane w sposób umożlwiający jego udostępnienie. Zastrzeżenie przez Wykonawcę tajemnicy przedsiębiorstwa bez uzasadnienia, będzie traktowane przez Zamawiającego jako bezskuteczne ze względu na zaniechanie poufności objętych klauzurą informacji zgodnie z postanowieniami art. 18 ust. 3 pzp </w:t>
      </w:r>
    </w:p>
    <w:p w14:paraId="2EACD112" w14:textId="77777777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Wykonawca po upływie terminu do składania ofert nie może wycofać złożonej oferty.</w:t>
      </w:r>
    </w:p>
    <w:p w14:paraId="7E963BF9" w14:textId="052E42A7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4406F">
        <w:rPr>
          <w:color w:val="000000" w:themeColor="text1"/>
          <w:sz w:val="22"/>
          <w:szCs w:val="22"/>
        </w:rPr>
        <w:t xml:space="preserve">Wykonawca jest związany ofertą od dnia upływu terminu składania ofert do dnia </w:t>
      </w:r>
      <w:r w:rsidR="002524DF">
        <w:rPr>
          <w:color w:val="000000" w:themeColor="text1"/>
          <w:sz w:val="22"/>
          <w:szCs w:val="22"/>
        </w:rPr>
        <w:t>2</w:t>
      </w:r>
      <w:r w:rsidR="00B91CFF">
        <w:rPr>
          <w:color w:val="000000" w:themeColor="text1"/>
          <w:sz w:val="22"/>
          <w:szCs w:val="22"/>
        </w:rPr>
        <w:t>0</w:t>
      </w:r>
      <w:r w:rsidRPr="0034406F">
        <w:rPr>
          <w:color w:val="000000" w:themeColor="text1"/>
          <w:sz w:val="22"/>
          <w:szCs w:val="22"/>
        </w:rPr>
        <w:t>.</w:t>
      </w:r>
      <w:r w:rsidR="002524DF">
        <w:rPr>
          <w:color w:val="000000" w:themeColor="text1"/>
          <w:sz w:val="22"/>
          <w:szCs w:val="22"/>
        </w:rPr>
        <w:t>1</w:t>
      </w:r>
      <w:r w:rsidR="00B91CFF">
        <w:rPr>
          <w:color w:val="000000" w:themeColor="text1"/>
          <w:sz w:val="22"/>
          <w:szCs w:val="22"/>
        </w:rPr>
        <w:t>1</w:t>
      </w:r>
      <w:r w:rsidRPr="0034406F">
        <w:rPr>
          <w:color w:val="000000" w:themeColor="text1"/>
          <w:sz w:val="22"/>
          <w:szCs w:val="22"/>
        </w:rPr>
        <w:t xml:space="preserve">.2021 r. </w:t>
      </w:r>
    </w:p>
    <w:p w14:paraId="6487C9D9" w14:textId="67B54541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lastRenderedPageBreak/>
        <w:t xml:space="preserve">W przypadku, gdy wybór najkorzystniejszej oferty nie nastąpi przed upływem terminu związania ofertą określonego w </w:t>
      </w:r>
      <w:r w:rsidR="002333D6" w:rsidRPr="0034406F">
        <w:rPr>
          <w:color w:val="000000"/>
          <w:sz w:val="22"/>
          <w:szCs w:val="22"/>
        </w:rPr>
        <w:t xml:space="preserve">ust </w:t>
      </w:r>
      <w:r w:rsidR="008B596D" w:rsidRPr="0034406F">
        <w:rPr>
          <w:color w:val="000000"/>
          <w:sz w:val="22"/>
          <w:szCs w:val="22"/>
        </w:rPr>
        <w:t>29</w:t>
      </w:r>
      <w:r w:rsidRPr="0034406F">
        <w:rPr>
          <w:color w:val="000000"/>
          <w:sz w:val="22"/>
          <w:szCs w:val="22"/>
        </w:rPr>
        <w:t>, Zamawiający przed upływem terminu związania ofertą zwraca się jednokrotnie do Wykonawcy o wyrażenie zgody na przedłużenie tego terminu o wskazane przez niego okres, nie dłużej niż 30 dni.</w:t>
      </w:r>
    </w:p>
    <w:p w14:paraId="4857768E" w14:textId="3D2FA50C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Przedłożenie terminu związania ofertą, o której mowa w ust. </w:t>
      </w:r>
      <w:r w:rsidR="002333D6" w:rsidRPr="0034406F">
        <w:rPr>
          <w:color w:val="000000"/>
          <w:sz w:val="22"/>
          <w:szCs w:val="22"/>
        </w:rPr>
        <w:t>31</w:t>
      </w:r>
      <w:r w:rsidRPr="0034406F">
        <w:rPr>
          <w:color w:val="000000"/>
          <w:sz w:val="22"/>
          <w:szCs w:val="22"/>
        </w:rPr>
        <w:t xml:space="preserve"> wymaga złożenia przez Wykonawcę pisemnego oświadczeni tj. wyrażonego przy użyciu wyrazów, cyfr lub innych znaków pisarskich, które można odczytać i powielić, oświadczenia o wyrażeniu zgody na przedłużenie terminu związania ofert. </w:t>
      </w:r>
    </w:p>
    <w:p w14:paraId="3AF927C5" w14:textId="77777777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Ostateczna cena oferty winna być zaokrąglona do dwóch miejsc po przecinku. </w:t>
      </w:r>
    </w:p>
    <w:p w14:paraId="03779533" w14:textId="77777777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Zastosowanie przez dostawcę stawki podatku od towarów i usług niezgodnej z obowiązującymi przepisami spowoduje odrzucenie oferty.</w:t>
      </w:r>
    </w:p>
    <w:p w14:paraId="1DA376D5" w14:textId="77777777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Podana w ofercie cena ofertowa musi uwzględniać wszystkie wymagania niniejszego </w:t>
      </w:r>
      <w:r w:rsidRPr="0034406F">
        <w:rPr>
          <w:b/>
          <w:bCs/>
          <w:i/>
          <w:iCs/>
          <w:color w:val="000000"/>
          <w:sz w:val="22"/>
          <w:szCs w:val="22"/>
        </w:rPr>
        <w:t xml:space="preserve">OPZ </w:t>
      </w:r>
      <w:r w:rsidRPr="0034406F">
        <w:rPr>
          <w:color w:val="000000"/>
          <w:sz w:val="22"/>
          <w:szCs w:val="22"/>
        </w:rPr>
        <w:t>oraz obejmować wszelkie koszty, jakie poniesie wykonawca z tytułu należytej oraz zgodnej z obowiązującymi przepisami realizacji przedmiotu zamówienia.</w:t>
      </w:r>
    </w:p>
    <w:p w14:paraId="64B20BA1" w14:textId="3A2C639E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Otwarcie ofert nastąpi w dniu </w:t>
      </w:r>
      <w:r w:rsidR="00B91CFF">
        <w:rPr>
          <w:color w:val="000000" w:themeColor="text1"/>
          <w:sz w:val="22"/>
          <w:szCs w:val="22"/>
        </w:rPr>
        <w:t>21</w:t>
      </w:r>
      <w:r w:rsidRPr="0034406F">
        <w:rPr>
          <w:color w:val="000000" w:themeColor="text1"/>
          <w:sz w:val="22"/>
          <w:szCs w:val="22"/>
        </w:rPr>
        <w:t>.</w:t>
      </w:r>
      <w:r w:rsidR="00B91CFF">
        <w:rPr>
          <w:color w:val="000000" w:themeColor="text1"/>
          <w:sz w:val="22"/>
          <w:szCs w:val="22"/>
        </w:rPr>
        <w:t>10</w:t>
      </w:r>
      <w:r w:rsidRPr="0034406F">
        <w:rPr>
          <w:color w:val="000000" w:themeColor="text1"/>
          <w:sz w:val="22"/>
          <w:szCs w:val="22"/>
        </w:rPr>
        <w:t xml:space="preserve">.2021 </w:t>
      </w:r>
      <w:r w:rsidRPr="0034406F">
        <w:rPr>
          <w:color w:val="000000"/>
          <w:sz w:val="22"/>
          <w:szCs w:val="22"/>
        </w:rPr>
        <w:t>r. o godzinie 1</w:t>
      </w:r>
      <w:r w:rsidR="00225B78" w:rsidRPr="0034406F">
        <w:rPr>
          <w:color w:val="000000"/>
          <w:sz w:val="22"/>
          <w:szCs w:val="22"/>
        </w:rPr>
        <w:t>0</w:t>
      </w:r>
      <w:r w:rsidRPr="0034406F">
        <w:rPr>
          <w:color w:val="000000"/>
          <w:sz w:val="22"/>
          <w:szCs w:val="22"/>
        </w:rPr>
        <w:t>:30 na komputerze Zamawiającego po pobraniu udostępnionych przez Platformę EPZ plików  złożonych przez wykonawców.</w:t>
      </w:r>
    </w:p>
    <w:p w14:paraId="1D74FB47" w14:textId="77777777" w:rsidR="00E54278" w:rsidRPr="0034406F" w:rsidRDefault="00E5427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Otwarcie ofert jest nie jawne.</w:t>
      </w:r>
    </w:p>
    <w:p w14:paraId="09154ABE" w14:textId="0198B507" w:rsidR="009C2DFA" w:rsidRPr="0034406F" w:rsidRDefault="002333D6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Zamawiający odrzuci ofertę złożoną po terminie składania ofert.</w:t>
      </w:r>
    </w:p>
    <w:p w14:paraId="4CF6B8F8" w14:textId="77777777" w:rsidR="002333D6" w:rsidRPr="0034406F" w:rsidRDefault="002333D6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Zamawiający informuje, że w przypadku awarii systemu teleinformacyjnego, która spowoduje brak możliwości otwarcia ofert w terminie określonym przez Zamawiającego, otwarcie ofert nastąpi niezwłoczne po usunięciu awarii.</w:t>
      </w:r>
    </w:p>
    <w:p w14:paraId="3022D989" w14:textId="77777777" w:rsidR="002333D6" w:rsidRPr="0034406F" w:rsidRDefault="002333D6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Zamawiający poinformuje o zmianie terminu otwarcia ofert na stronie internetowej.</w:t>
      </w:r>
    </w:p>
    <w:p w14:paraId="6369D2B7" w14:textId="6DC60A7D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Zamawiający dokona kwalifikacji </w:t>
      </w:r>
      <w:r w:rsidR="00C64362" w:rsidRPr="0034406F">
        <w:rPr>
          <w:color w:val="000000"/>
          <w:sz w:val="22"/>
          <w:szCs w:val="22"/>
        </w:rPr>
        <w:t>Wykonawców</w:t>
      </w:r>
      <w:r w:rsidRPr="0034406F">
        <w:rPr>
          <w:color w:val="000000"/>
          <w:sz w:val="22"/>
          <w:szCs w:val="22"/>
        </w:rPr>
        <w:t xml:space="preserve"> poprzez analizę dokumentów, o których mowa w punkcie </w:t>
      </w:r>
      <w:r w:rsidRPr="0034406F">
        <w:rPr>
          <w:b/>
          <w:bCs/>
          <w:color w:val="000000"/>
          <w:sz w:val="22"/>
          <w:szCs w:val="22"/>
        </w:rPr>
        <w:t>1</w:t>
      </w:r>
      <w:r w:rsidR="003F2DA4" w:rsidRPr="0034406F">
        <w:rPr>
          <w:b/>
          <w:bCs/>
          <w:color w:val="000000"/>
          <w:sz w:val="22"/>
          <w:szCs w:val="22"/>
        </w:rPr>
        <w:t>0</w:t>
      </w:r>
      <w:r w:rsidRPr="0034406F">
        <w:rPr>
          <w:color w:val="000000"/>
          <w:sz w:val="22"/>
          <w:szCs w:val="22"/>
        </w:rPr>
        <w:t>, potwierdzających spełnienie warunków</w:t>
      </w:r>
      <w:r w:rsidR="009C2DFA" w:rsidRPr="0034406F">
        <w:rPr>
          <w:color w:val="000000"/>
          <w:sz w:val="22"/>
          <w:szCs w:val="22"/>
        </w:rPr>
        <w:t>.</w:t>
      </w:r>
      <w:r w:rsidRPr="0034406F">
        <w:rPr>
          <w:color w:val="000000"/>
          <w:sz w:val="22"/>
          <w:szCs w:val="22"/>
        </w:rPr>
        <w:t xml:space="preserve"> W toku dokonywania badania złożonych ofert Zamawiający może żądać od </w:t>
      </w:r>
      <w:r w:rsidR="00C64362" w:rsidRPr="0034406F">
        <w:rPr>
          <w:color w:val="000000"/>
          <w:sz w:val="22"/>
          <w:szCs w:val="22"/>
        </w:rPr>
        <w:t>Wykonawców</w:t>
      </w:r>
      <w:r w:rsidRPr="0034406F">
        <w:rPr>
          <w:color w:val="000000"/>
          <w:sz w:val="22"/>
          <w:szCs w:val="22"/>
        </w:rPr>
        <w:t xml:space="preserve"> wyjaśnień dotyczących treści złożonych ofert.</w:t>
      </w:r>
    </w:p>
    <w:p w14:paraId="6DC5ADEA" w14:textId="135F9139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Zamawiający poprawi w tekście oferty oczywiste omyłki pisarskie oraz omyłki rachunkowe w obliczeniu ceny, niezwłocznie powiadamiając o tym </w:t>
      </w:r>
      <w:r w:rsidR="00C64362" w:rsidRPr="0034406F">
        <w:rPr>
          <w:color w:val="000000"/>
          <w:sz w:val="22"/>
          <w:szCs w:val="22"/>
        </w:rPr>
        <w:t>Wykonawcę</w:t>
      </w:r>
      <w:r w:rsidRPr="0034406F">
        <w:rPr>
          <w:color w:val="000000"/>
          <w:sz w:val="22"/>
          <w:szCs w:val="22"/>
        </w:rPr>
        <w:t xml:space="preserve">, który złożył ofertę. </w:t>
      </w:r>
      <w:r w:rsidRPr="0034406F">
        <w:rPr>
          <w:b/>
          <w:color w:val="000000"/>
          <w:sz w:val="22"/>
          <w:szCs w:val="22"/>
          <w:u w:val="single"/>
        </w:rPr>
        <w:t xml:space="preserve">Zamawiający przyjmuje, iż do poprawienia omyłek rachunkowych będzie kierował się zasadą, iż poprawnie została określona ilość oraz cena jednostkowa podana przez </w:t>
      </w:r>
      <w:r w:rsidR="00496EB1" w:rsidRPr="0034406F">
        <w:rPr>
          <w:b/>
          <w:color w:val="000000"/>
          <w:sz w:val="22"/>
          <w:szCs w:val="22"/>
          <w:u w:val="single"/>
        </w:rPr>
        <w:t>Wykonawcę</w:t>
      </w:r>
      <w:r w:rsidRPr="0034406F">
        <w:rPr>
          <w:b/>
          <w:color w:val="000000"/>
          <w:sz w:val="22"/>
          <w:szCs w:val="22"/>
          <w:u w:val="single"/>
        </w:rPr>
        <w:t>. Zamawiający dokonując poprawek uwzględni ich konsekwencje rachunkowe.</w:t>
      </w:r>
      <w:bookmarkStart w:id="11" w:name="_Hlk507500073"/>
    </w:p>
    <w:p w14:paraId="53ADD860" w14:textId="563A00BE" w:rsidR="00E73918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Przy wyborze oferty Zamawiający kierował się będzie następującymi kryteriami i ich wagami:</w:t>
      </w:r>
      <w:r w:rsidRPr="0034406F">
        <w:rPr>
          <w:b/>
          <w:color w:val="000000"/>
          <w:sz w:val="22"/>
          <w:szCs w:val="22"/>
        </w:rPr>
        <w:t xml:space="preserve"> </w:t>
      </w:r>
    </w:p>
    <w:p w14:paraId="3483CD39" w14:textId="00CCA680" w:rsidR="004575D0" w:rsidRPr="0034406F" w:rsidRDefault="004575D0" w:rsidP="004575D0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bookmarkStart w:id="12" w:name="_Hlk67898129"/>
      <w:bookmarkEnd w:id="11"/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3060"/>
      </w:tblGrid>
      <w:tr w:rsidR="004575D0" w:rsidRPr="0034406F" w14:paraId="250170F5" w14:textId="77777777" w:rsidTr="00AC711E">
        <w:tc>
          <w:tcPr>
            <w:tcW w:w="648" w:type="dxa"/>
          </w:tcPr>
          <w:p w14:paraId="3F64DE25" w14:textId="77777777" w:rsidR="004575D0" w:rsidRPr="0034406F" w:rsidRDefault="004575D0" w:rsidP="00AC71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bookmarkStart w:id="13" w:name="_Hlk70318705"/>
            <w:r w:rsidRPr="0034406F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40" w:type="dxa"/>
          </w:tcPr>
          <w:p w14:paraId="1BAB1480" w14:textId="77777777" w:rsidR="004575D0" w:rsidRPr="0034406F" w:rsidRDefault="004575D0" w:rsidP="00AC71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4406F">
              <w:rPr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3060" w:type="dxa"/>
          </w:tcPr>
          <w:p w14:paraId="0D3E2AED" w14:textId="77777777" w:rsidR="004575D0" w:rsidRPr="0034406F" w:rsidRDefault="004575D0" w:rsidP="00AC71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4406F">
              <w:rPr>
                <w:b/>
                <w:color w:val="000000"/>
                <w:sz w:val="22"/>
                <w:szCs w:val="22"/>
              </w:rPr>
              <w:t>Waga</w:t>
            </w:r>
          </w:p>
        </w:tc>
      </w:tr>
      <w:tr w:rsidR="004575D0" w:rsidRPr="0034406F" w14:paraId="3811F547" w14:textId="77777777" w:rsidTr="00AC711E">
        <w:tc>
          <w:tcPr>
            <w:tcW w:w="648" w:type="dxa"/>
          </w:tcPr>
          <w:p w14:paraId="43573CF2" w14:textId="77777777" w:rsidR="004575D0" w:rsidRPr="0034406F" w:rsidRDefault="004575D0" w:rsidP="00AC71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406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0" w:type="dxa"/>
          </w:tcPr>
          <w:p w14:paraId="04C9F6DF" w14:textId="77777777" w:rsidR="004575D0" w:rsidRPr="0034406F" w:rsidRDefault="004575D0" w:rsidP="00AC71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4406F">
              <w:rPr>
                <w:color w:val="000000"/>
                <w:sz w:val="22"/>
                <w:szCs w:val="22"/>
              </w:rPr>
              <w:t>Cena</w:t>
            </w:r>
          </w:p>
        </w:tc>
        <w:tc>
          <w:tcPr>
            <w:tcW w:w="3060" w:type="dxa"/>
          </w:tcPr>
          <w:p w14:paraId="53106C27" w14:textId="5B6E62FC" w:rsidR="004575D0" w:rsidRPr="0034406F" w:rsidRDefault="004575D0" w:rsidP="00AC71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4406F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14:paraId="26DCFEBA" w14:textId="77777777" w:rsidR="004575D0" w:rsidRPr="0034406F" w:rsidRDefault="004575D0" w:rsidP="004575D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24FF30" w14:textId="0D12763E" w:rsidR="004575D0" w:rsidRPr="0034406F" w:rsidRDefault="004575D0" w:rsidP="00264A3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Kryterium cena – 100%</w:t>
      </w:r>
    </w:p>
    <w:p w14:paraId="315E9135" w14:textId="77777777" w:rsidR="004575D0" w:rsidRPr="0034406F" w:rsidRDefault="004575D0" w:rsidP="004575D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Przez cenę  Zamawiający rozumie całkowity koszt realizacji zamówienia brutto (z podatkiem VAT) </w:t>
      </w:r>
    </w:p>
    <w:p w14:paraId="13F55DA5" w14:textId="77777777" w:rsidR="004575D0" w:rsidRPr="0034406F" w:rsidRDefault="004575D0" w:rsidP="004575D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Liczba punktów w ramach kryterium cena zostanie wyliczona zgodnie ze wzorem:</w:t>
      </w:r>
    </w:p>
    <w:p w14:paraId="4716500B" w14:textId="77777777" w:rsidR="004575D0" w:rsidRPr="0034406F" w:rsidRDefault="004575D0" w:rsidP="004575D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E098C50" w14:textId="77777777" w:rsidR="004575D0" w:rsidRPr="0034406F" w:rsidRDefault="004575D0" w:rsidP="004575D0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34406F">
        <w:rPr>
          <w:iCs/>
          <w:color w:val="000000"/>
          <w:sz w:val="22"/>
          <w:szCs w:val="22"/>
        </w:rPr>
        <w:t xml:space="preserve">             C</w:t>
      </w:r>
      <w:r w:rsidRPr="0034406F">
        <w:rPr>
          <w:color w:val="000000"/>
          <w:sz w:val="22"/>
          <w:szCs w:val="22"/>
          <w:vertAlign w:val="subscript"/>
        </w:rPr>
        <w:t>ena ofertowa minimalna brutto</w:t>
      </w:r>
    </w:p>
    <w:p w14:paraId="0F58BC7F" w14:textId="1A57D565" w:rsidR="004575D0" w:rsidRPr="0034406F" w:rsidRDefault="004575D0" w:rsidP="004575D0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34406F">
        <w:rPr>
          <w:iCs/>
          <w:color w:val="000000"/>
          <w:sz w:val="22"/>
          <w:szCs w:val="22"/>
        </w:rPr>
        <w:t>Cena = ----------------------------- x 100</w:t>
      </w:r>
    </w:p>
    <w:p w14:paraId="5A440909" w14:textId="77777777" w:rsidR="004575D0" w:rsidRPr="0034406F" w:rsidRDefault="004575D0" w:rsidP="004575D0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34406F">
        <w:rPr>
          <w:iCs/>
          <w:color w:val="000000"/>
          <w:sz w:val="22"/>
          <w:szCs w:val="22"/>
        </w:rPr>
        <w:t xml:space="preserve">             </w:t>
      </w:r>
      <w:r w:rsidRPr="0034406F">
        <w:rPr>
          <w:color w:val="000000"/>
          <w:sz w:val="22"/>
          <w:szCs w:val="22"/>
        </w:rPr>
        <w:t>C</w:t>
      </w:r>
      <w:r w:rsidRPr="0034406F">
        <w:rPr>
          <w:color w:val="000000"/>
          <w:sz w:val="22"/>
          <w:szCs w:val="22"/>
          <w:vertAlign w:val="subscript"/>
        </w:rPr>
        <w:t>ena badanej oferty brutto</w:t>
      </w:r>
    </w:p>
    <w:p w14:paraId="018F80DD" w14:textId="77777777" w:rsidR="00DC762A" w:rsidRPr="0034406F" w:rsidRDefault="00DC762A" w:rsidP="00E7391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94F45B2" w14:textId="77777777" w:rsidR="00E73918" w:rsidRPr="0034406F" w:rsidRDefault="00E73918" w:rsidP="00E7391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Oceny będą dokonywać członkowie Komisji Zamawiającego stosując zasadę, iż oferta nie odrzucona, zawierająca najwyższą liczbę punktów jest ofertą najkorzystniejszą.</w:t>
      </w:r>
      <w:bookmarkEnd w:id="12"/>
    </w:p>
    <w:bookmarkEnd w:id="13"/>
    <w:p w14:paraId="7131AC55" w14:textId="77777777" w:rsidR="009C2DFA" w:rsidRPr="0034406F" w:rsidRDefault="009C2DFA" w:rsidP="00E7391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9AD2933" w14:textId="6485E341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Zamawiający udzieli zamówienia </w:t>
      </w:r>
      <w:r w:rsidR="00502386" w:rsidRPr="0034406F">
        <w:rPr>
          <w:color w:val="000000"/>
          <w:sz w:val="22"/>
          <w:szCs w:val="22"/>
        </w:rPr>
        <w:t>Wykonawcy</w:t>
      </w:r>
      <w:r w:rsidRPr="0034406F">
        <w:rPr>
          <w:color w:val="000000"/>
          <w:sz w:val="22"/>
          <w:szCs w:val="22"/>
        </w:rPr>
        <w:t xml:space="preserve">, którego oferta odpowiada </w:t>
      </w:r>
      <w:r w:rsidR="00502386" w:rsidRPr="0034406F">
        <w:rPr>
          <w:color w:val="000000"/>
          <w:sz w:val="22"/>
          <w:szCs w:val="22"/>
        </w:rPr>
        <w:t>warunkom</w:t>
      </w:r>
      <w:r w:rsidRPr="0034406F">
        <w:rPr>
          <w:color w:val="000000"/>
          <w:sz w:val="22"/>
          <w:szCs w:val="22"/>
        </w:rPr>
        <w:t xml:space="preserve"> określonym w </w:t>
      </w:r>
      <w:r w:rsidRPr="0034406F">
        <w:rPr>
          <w:b/>
          <w:bCs/>
          <w:i/>
          <w:iCs/>
          <w:color w:val="000000"/>
          <w:sz w:val="22"/>
          <w:szCs w:val="22"/>
        </w:rPr>
        <w:t xml:space="preserve">Opisie przedmiotu zamówienia </w:t>
      </w:r>
      <w:r w:rsidRPr="0034406F">
        <w:rPr>
          <w:color w:val="000000"/>
          <w:sz w:val="22"/>
          <w:szCs w:val="22"/>
        </w:rPr>
        <w:t xml:space="preserve">oraz została uznana za najkorzystniejszą – zgodnie z </w:t>
      </w:r>
      <w:r w:rsidR="009C2DFA" w:rsidRPr="0034406F">
        <w:rPr>
          <w:color w:val="000000"/>
          <w:sz w:val="22"/>
          <w:szCs w:val="22"/>
        </w:rPr>
        <w:t xml:space="preserve">punktem </w:t>
      </w:r>
      <w:r w:rsidR="009C2DFA" w:rsidRPr="0034406F">
        <w:rPr>
          <w:b/>
          <w:bCs/>
          <w:color w:val="000000"/>
          <w:sz w:val="22"/>
          <w:szCs w:val="22"/>
        </w:rPr>
        <w:t>4</w:t>
      </w:r>
      <w:r w:rsidR="0034406F">
        <w:rPr>
          <w:b/>
          <w:bCs/>
          <w:color w:val="000000"/>
          <w:sz w:val="22"/>
          <w:szCs w:val="22"/>
        </w:rPr>
        <w:t>2</w:t>
      </w:r>
      <w:r w:rsidR="009C2DFA" w:rsidRPr="0034406F">
        <w:rPr>
          <w:b/>
          <w:bCs/>
          <w:color w:val="000000"/>
          <w:sz w:val="22"/>
          <w:szCs w:val="22"/>
        </w:rPr>
        <w:t>.</w:t>
      </w:r>
    </w:p>
    <w:p w14:paraId="231247CB" w14:textId="428BC946" w:rsidR="009C2DFA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Niezwłocznie po wyborze najkorzystniejszej oferty Zamawiający </w:t>
      </w:r>
      <w:r w:rsidR="00502386" w:rsidRPr="0034406F">
        <w:rPr>
          <w:color w:val="000000"/>
          <w:sz w:val="22"/>
          <w:szCs w:val="22"/>
        </w:rPr>
        <w:t>umieści informację</w:t>
      </w:r>
      <w:r w:rsidRPr="0034406F">
        <w:rPr>
          <w:color w:val="000000"/>
          <w:sz w:val="22"/>
          <w:szCs w:val="22"/>
        </w:rPr>
        <w:t xml:space="preserve"> o 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</w:t>
      </w:r>
      <w:r w:rsidRPr="0034406F">
        <w:rPr>
          <w:color w:val="000000"/>
          <w:sz w:val="22"/>
          <w:szCs w:val="22"/>
        </w:rPr>
        <w:lastRenderedPageBreak/>
        <w:t>złożyli oferty, a także punktację przyznaną ofertom w każdym kryterium oceny ofert i łączną punktację</w:t>
      </w:r>
      <w:r w:rsidR="00502386" w:rsidRPr="0034406F">
        <w:rPr>
          <w:color w:val="000000"/>
          <w:sz w:val="22"/>
          <w:szCs w:val="22"/>
        </w:rPr>
        <w:t xml:space="preserve"> na stronie internetowej prowadzonego postępowania w</w:t>
      </w:r>
      <w:r w:rsidR="00B25FAF" w:rsidRPr="0034406F">
        <w:rPr>
          <w:color w:val="000000"/>
          <w:sz w:val="22"/>
          <w:szCs w:val="22"/>
        </w:rPr>
        <w:t>w</w:t>
      </w:r>
      <w:r w:rsidR="00502386" w:rsidRPr="0034406F">
        <w:rPr>
          <w:color w:val="000000"/>
          <w:sz w:val="22"/>
          <w:szCs w:val="22"/>
        </w:rPr>
        <w:t xml:space="preserve">w.bip.powiat-otwocki.pl </w:t>
      </w:r>
    </w:p>
    <w:p w14:paraId="0F590E6A" w14:textId="77777777" w:rsidR="00E73918" w:rsidRPr="0034406F" w:rsidRDefault="00E73918" w:rsidP="00264A3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Postanowienia zawartej umowy z wykonawcą oferty najkorzystniejszej mogą ulec zmianie:</w:t>
      </w:r>
    </w:p>
    <w:p w14:paraId="668ABFEA" w14:textId="77777777" w:rsidR="00E73918" w:rsidRPr="0034406F" w:rsidRDefault="00E73918" w:rsidP="00E73918">
      <w:pPr>
        <w:pStyle w:val="Akapitzlist"/>
        <w:contextualSpacing w:val="0"/>
        <w:jc w:val="both"/>
        <w:rPr>
          <w:color w:val="000000"/>
          <w:sz w:val="22"/>
          <w:szCs w:val="22"/>
          <w:u w:val="single"/>
        </w:rPr>
      </w:pPr>
      <w:r w:rsidRPr="0034406F">
        <w:rPr>
          <w:color w:val="000000"/>
          <w:sz w:val="22"/>
          <w:szCs w:val="22"/>
          <w:u w:val="single"/>
        </w:rPr>
        <w:t>Zamawiający dopuszcza zmiany Umowy w zakresie:</w:t>
      </w:r>
    </w:p>
    <w:p w14:paraId="73F151D1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  <w:sz w:val="22"/>
          <w:szCs w:val="22"/>
        </w:rPr>
      </w:pPr>
      <w:r w:rsidRPr="0034406F">
        <w:rPr>
          <w:sz w:val="22"/>
          <w:szCs w:val="22"/>
        </w:rPr>
        <w:t>Wystąpienia zmian powszechnie obowiązujących przepisów prawa w zakresie mającym wpływ na realizację przedmiotu Umowy,</w:t>
      </w:r>
    </w:p>
    <w:p w14:paraId="0BDCA8A7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sz w:val="22"/>
          <w:szCs w:val="22"/>
        </w:rPr>
      </w:pPr>
      <w:r w:rsidRPr="0034406F">
        <w:rPr>
          <w:sz w:val="22"/>
          <w:szCs w:val="22"/>
        </w:rPr>
        <w:t xml:space="preserve">Wyniknięcia rozbieżności lub niejasności w rozumieniu pojęć użytych w Umowie, których nie można usunąć w inny sposób a zmiana będzie umożliwiać usunięcie rozbieżności i doprecyzowanie Umowy w celu jednoznacznej interpretacji jej zapisów przez strony, </w:t>
      </w:r>
    </w:p>
    <w:p w14:paraId="2B3ECD89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  <w:sz w:val="22"/>
          <w:szCs w:val="22"/>
        </w:rPr>
      </w:pPr>
      <w:r w:rsidRPr="0034406F">
        <w:rPr>
          <w:sz w:val="22"/>
          <w:szCs w:val="22"/>
        </w:rPr>
        <w:t>Wystąpienia konieczności zmiany osób ( śmierć, choroba, rezygnacja lub inne zdarzenia losowe), przy pomocy których Wykonawca realizuje przedmiot Umowy na inne spełniające warunki określone w specyfikacji istotnych warunków zamówienia,</w:t>
      </w:r>
    </w:p>
    <w:p w14:paraId="235FC375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sz w:val="22"/>
          <w:szCs w:val="22"/>
        </w:rPr>
      </w:pPr>
      <w:r w:rsidRPr="0034406F">
        <w:rPr>
          <w:sz w:val="22"/>
          <w:szCs w:val="22"/>
        </w:rPr>
        <w:t>Wystąpienia konieczności zmiany osób ( śmierć, choroba, rezygnacja lub inne zdarzenia losowe), przy pomocy których Zamawiający realizuje przedmiot Umowy,</w:t>
      </w:r>
    </w:p>
    <w:p w14:paraId="2BDA2C4F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Wystąpienia </w:t>
      </w:r>
      <w:r w:rsidRPr="0034406F">
        <w:rPr>
          <w:sz w:val="22"/>
          <w:szCs w:val="22"/>
        </w:rPr>
        <w:t>siły wyższej uniemożliwiającej wykonanie przedmiotu Umowy zgodnie ze szczegółowym opisem,</w:t>
      </w:r>
    </w:p>
    <w:p w14:paraId="6BE28D24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  <w:sz w:val="22"/>
          <w:szCs w:val="22"/>
        </w:rPr>
      </w:pPr>
      <w:r w:rsidRPr="0034406F">
        <w:rPr>
          <w:sz w:val="22"/>
          <w:szCs w:val="22"/>
        </w:rPr>
        <w:t>Zmiany danych teleadresowych Wykonawcy,</w:t>
      </w:r>
    </w:p>
    <w:p w14:paraId="6D4D91FD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Zmiany terminu końcowego wykonania Umowy, wynikającego ze zmiany terminu, sposobu lub źródła finansowania przedmiotu Umowy,</w:t>
      </w:r>
    </w:p>
    <w:p w14:paraId="53E6971D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Zmiany obowiązującej stawki podatku VAT,</w:t>
      </w:r>
    </w:p>
    <w:p w14:paraId="50400548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 Zmniejszenia ilości usług,</w:t>
      </w:r>
    </w:p>
    <w:p w14:paraId="43177B84" w14:textId="77777777" w:rsidR="00E73918" w:rsidRPr="0034406F" w:rsidRDefault="00E73918" w:rsidP="00264A3C">
      <w:pPr>
        <w:pStyle w:val="Akapitzlist"/>
        <w:numPr>
          <w:ilvl w:val="1"/>
          <w:numId w:val="3"/>
        </w:numPr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 Przedłużenia terminu lub poprawienia warunków gwarancji.</w:t>
      </w:r>
    </w:p>
    <w:p w14:paraId="76EA410E" w14:textId="77777777" w:rsidR="00E73918" w:rsidRPr="0034406F" w:rsidRDefault="00E73918" w:rsidP="00E73918">
      <w:pPr>
        <w:pStyle w:val="Akapitzlist"/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Warunki dokonania zmian Umowy :</w:t>
      </w:r>
    </w:p>
    <w:p w14:paraId="13CEA894" w14:textId="77777777" w:rsidR="00E73918" w:rsidRPr="0034406F" w:rsidRDefault="00E73918" w:rsidP="00264A3C">
      <w:pPr>
        <w:pStyle w:val="Akapitzlist"/>
        <w:numPr>
          <w:ilvl w:val="1"/>
          <w:numId w:val="6"/>
        </w:numPr>
        <w:tabs>
          <w:tab w:val="clear" w:pos="1440"/>
          <w:tab w:val="num" w:pos="720"/>
        </w:tabs>
        <w:ind w:left="851"/>
        <w:contextualSpacing w:val="0"/>
        <w:jc w:val="both"/>
        <w:rPr>
          <w:color w:val="000000"/>
          <w:sz w:val="22"/>
          <w:szCs w:val="22"/>
          <w:u w:val="single"/>
        </w:rPr>
      </w:pPr>
      <w:r w:rsidRPr="0034406F">
        <w:rPr>
          <w:color w:val="000000"/>
          <w:sz w:val="22"/>
          <w:szCs w:val="22"/>
          <w:u w:val="single"/>
        </w:rPr>
        <w:t>Zasady inicjowania zmiany:</w:t>
      </w:r>
    </w:p>
    <w:p w14:paraId="7A25FE38" w14:textId="77777777" w:rsidR="00E73918" w:rsidRPr="0034406F" w:rsidRDefault="00E73918" w:rsidP="00264A3C">
      <w:pPr>
        <w:pStyle w:val="Akapitzlist"/>
        <w:numPr>
          <w:ilvl w:val="2"/>
          <w:numId w:val="4"/>
        </w:numPr>
        <w:tabs>
          <w:tab w:val="left" w:pos="900"/>
        </w:tabs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Wniosek zamawiającego o dokonanie zmiany,</w:t>
      </w:r>
    </w:p>
    <w:p w14:paraId="1E969CFD" w14:textId="77777777" w:rsidR="00E73918" w:rsidRPr="0034406F" w:rsidRDefault="00E73918" w:rsidP="00264A3C">
      <w:pPr>
        <w:pStyle w:val="Akapitzlist"/>
        <w:numPr>
          <w:ilvl w:val="2"/>
          <w:numId w:val="4"/>
        </w:numPr>
        <w:tabs>
          <w:tab w:val="left" w:pos="900"/>
        </w:tabs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Wniosek Zamawiającego, aby wykonawca przedłożył propozycje zmiany,</w:t>
      </w:r>
    </w:p>
    <w:p w14:paraId="13114618" w14:textId="77777777" w:rsidR="00E73918" w:rsidRPr="0034406F" w:rsidRDefault="00E73918" w:rsidP="00264A3C">
      <w:pPr>
        <w:pStyle w:val="Akapitzlist"/>
        <w:numPr>
          <w:ilvl w:val="2"/>
          <w:numId w:val="4"/>
        </w:numPr>
        <w:tabs>
          <w:tab w:val="left" w:pos="900"/>
        </w:tabs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Wniosek wykonawcy,</w:t>
      </w:r>
    </w:p>
    <w:p w14:paraId="18BAB254" w14:textId="77777777" w:rsidR="00E73918" w:rsidRPr="0034406F" w:rsidRDefault="00E73918" w:rsidP="00264A3C">
      <w:pPr>
        <w:pStyle w:val="Akapitzlist"/>
        <w:numPr>
          <w:ilvl w:val="1"/>
          <w:numId w:val="6"/>
        </w:numPr>
        <w:tabs>
          <w:tab w:val="clear" w:pos="1440"/>
          <w:tab w:val="num" w:pos="720"/>
        </w:tabs>
        <w:ind w:left="851"/>
        <w:contextualSpacing w:val="0"/>
        <w:jc w:val="both"/>
        <w:rPr>
          <w:color w:val="000000"/>
          <w:sz w:val="22"/>
          <w:szCs w:val="22"/>
          <w:u w:val="single"/>
        </w:rPr>
      </w:pPr>
      <w:r w:rsidRPr="0034406F">
        <w:rPr>
          <w:color w:val="000000"/>
          <w:sz w:val="22"/>
          <w:szCs w:val="22"/>
          <w:u w:val="single"/>
        </w:rPr>
        <w:t>Wniosek o zmiany powinien zawierać:</w:t>
      </w:r>
    </w:p>
    <w:p w14:paraId="4D580F6A" w14:textId="77777777" w:rsidR="00E73918" w:rsidRPr="0034406F" w:rsidRDefault="00E73918" w:rsidP="00264A3C">
      <w:pPr>
        <w:pStyle w:val="Akapitzlist"/>
        <w:numPr>
          <w:ilvl w:val="0"/>
          <w:numId w:val="5"/>
        </w:numPr>
        <w:tabs>
          <w:tab w:val="left" w:pos="900"/>
        </w:tabs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opis zmiany,</w:t>
      </w:r>
    </w:p>
    <w:p w14:paraId="4654399D" w14:textId="77777777" w:rsidR="00E73918" w:rsidRPr="0034406F" w:rsidRDefault="00E73918" w:rsidP="00264A3C">
      <w:pPr>
        <w:pStyle w:val="Akapitzlist"/>
        <w:numPr>
          <w:ilvl w:val="0"/>
          <w:numId w:val="5"/>
        </w:numPr>
        <w:tabs>
          <w:tab w:val="left" w:pos="900"/>
        </w:tabs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uzasadnienie zmiany potwierdzające wystąpienie okoliczności, o których mowa w ust.1,</w:t>
      </w:r>
    </w:p>
    <w:p w14:paraId="2833094A" w14:textId="77777777" w:rsidR="00E73918" w:rsidRPr="0034406F" w:rsidRDefault="00E73918" w:rsidP="00264A3C">
      <w:pPr>
        <w:pStyle w:val="Akapitzlist"/>
        <w:numPr>
          <w:ilvl w:val="0"/>
          <w:numId w:val="5"/>
        </w:numPr>
        <w:tabs>
          <w:tab w:val="left" w:pos="900"/>
        </w:tabs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koszt zmiany i sposób jego obliczenia – wpływ zmiany na wysokość wynagrodzenia,</w:t>
      </w:r>
    </w:p>
    <w:p w14:paraId="48F819C6" w14:textId="77777777" w:rsidR="00E73918" w:rsidRPr="0034406F" w:rsidRDefault="00E73918" w:rsidP="00264A3C">
      <w:pPr>
        <w:pStyle w:val="Akapitzlist"/>
        <w:numPr>
          <w:ilvl w:val="0"/>
          <w:numId w:val="5"/>
        </w:numPr>
        <w:tabs>
          <w:tab w:val="left" w:pos="900"/>
        </w:tabs>
        <w:contextualSpacing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czas wykonania zmiany – wpływ zmiany na termin zakończenia Umowy.</w:t>
      </w:r>
    </w:p>
    <w:p w14:paraId="71019C1D" w14:textId="77777777" w:rsidR="00E73918" w:rsidRPr="0034406F" w:rsidRDefault="00E73918" w:rsidP="00E73918">
      <w:pPr>
        <w:pStyle w:val="Akapitzlist"/>
        <w:tabs>
          <w:tab w:val="left" w:pos="900"/>
        </w:tabs>
        <w:ind w:left="851"/>
        <w:contextualSpacing w:val="0"/>
        <w:jc w:val="both"/>
        <w:rPr>
          <w:color w:val="000000"/>
          <w:sz w:val="22"/>
          <w:szCs w:val="22"/>
        </w:rPr>
      </w:pPr>
    </w:p>
    <w:p w14:paraId="65CF06E9" w14:textId="77777777" w:rsidR="00E73918" w:rsidRPr="0034406F" w:rsidRDefault="00E73918" w:rsidP="00B66D3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248F495" w14:textId="77777777" w:rsidR="009826DE" w:rsidRPr="0034406F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53DBCD19" w14:textId="77777777" w:rsidR="009826DE" w:rsidRPr="0034406F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3258112C" w14:textId="77777777" w:rsidR="009826DE" w:rsidRPr="0034406F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77979DB2" w14:textId="77777777" w:rsidR="009826DE" w:rsidRPr="0034406F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0E89B844" w14:textId="77777777" w:rsidR="009826DE" w:rsidRPr="0034406F" w:rsidRDefault="009826DE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4055604E" w14:textId="265C769D" w:rsidR="00833FE9" w:rsidRDefault="00833FE9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443F3C8D" w14:textId="4902CD0E" w:rsidR="00833FE9" w:rsidRDefault="00833FE9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0B817824" w14:textId="77777777" w:rsidR="00833FE9" w:rsidRDefault="00833FE9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69E2B72B" w14:textId="77777777" w:rsidR="001B752E" w:rsidRPr="0034406F" w:rsidRDefault="001B752E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0FDECCEE" w14:textId="7F28FE51" w:rsidR="0031627F" w:rsidRDefault="0031627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62B15AB7" w14:textId="48F210E5" w:rsidR="00B91CF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097F090C" w14:textId="698ABB64" w:rsidR="00B91CF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0A43E7B6" w14:textId="6A1CF8AC" w:rsidR="00B91CF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747CCA3A" w14:textId="72671AEA" w:rsidR="00B91CF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788068FB" w14:textId="71486DA0" w:rsidR="00B91CF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02A28A7D" w14:textId="30A79E86" w:rsidR="00B91CF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29794E9A" w14:textId="2DC94536" w:rsidR="00B91CF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1D70E53D" w14:textId="0F17069E" w:rsidR="00B91CF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01658A62" w14:textId="2F7A80CF" w:rsidR="00B91CF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6E9909F0" w14:textId="77777777" w:rsidR="00B91CFF" w:rsidRPr="0034406F" w:rsidRDefault="00B91CFF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sz w:val="22"/>
          <w:szCs w:val="22"/>
        </w:rPr>
      </w:pPr>
    </w:p>
    <w:p w14:paraId="768FC4F8" w14:textId="77777777" w:rsidR="009C2DFA" w:rsidRDefault="009C2DFA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44E3B7AA" w14:textId="4BA4C9C6" w:rsidR="00226FBE" w:rsidRDefault="00925203" w:rsidP="00925203">
      <w:pPr>
        <w:widowControl w:val="0"/>
        <w:tabs>
          <w:tab w:val="num" w:pos="4680"/>
        </w:tabs>
        <w:adjustRightInd w:val="0"/>
        <w:textAlignment w:val="baseline"/>
      </w:pPr>
      <w:bookmarkStart w:id="14" w:name="_Hlk67911356"/>
      <w:r>
        <w:t xml:space="preserve">                                                                                                                                    </w:t>
      </w:r>
      <w:r w:rsidR="00583A3F">
        <w:t>Załącznik nr 1</w:t>
      </w:r>
    </w:p>
    <w:p w14:paraId="6F09D33D" w14:textId="77777777" w:rsidR="00295944" w:rsidRPr="00B42A5E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OFERTA</w:t>
      </w:r>
    </w:p>
    <w:p w14:paraId="66F9CD3C" w14:textId="1D34BA31" w:rsidR="00295944" w:rsidRDefault="002A26AA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23D3B" wp14:editId="3DD48666">
                <wp:simplePos x="0" y="0"/>
                <wp:positionH relativeFrom="column">
                  <wp:posOffset>-171450</wp:posOffset>
                </wp:positionH>
                <wp:positionV relativeFrom="paragraph">
                  <wp:posOffset>130810</wp:posOffset>
                </wp:positionV>
                <wp:extent cx="6410325" cy="622300"/>
                <wp:effectExtent l="13970" t="11430" r="5080" b="1397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F23D" w14:textId="2EC964B3" w:rsidR="00AC3672" w:rsidRPr="00904FCC" w:rsidRDefault="002524DF" w:rsidP="0029594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Zakup i dostawa</w:t>
                            </w:r>
                            <w:r w:rsidR="00A072F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fabrycznie nowej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piaskark</w:t>
                            </w:r>
                            <w:r w:rsidR="00A072F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="000C030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A072F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solarki </w:t>
                            </w:r>
                            <w:r w:rsidR="0031627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– ZDP/2</w:t>
                            </w:r>
                            <w:r w:rsidR="00B91CF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31627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="0031627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  <w:p w14:paraId="6110EE84" w14:textId="77777777" w:rsidR="00AC3672" w:rsidRDefault="00AC3672" w:rsidP="00295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3D3B" id="Rectangle 33" o:spid="_x0000_s1027" style="position:absolute;left:0;text-align:left;margin-left:-13.5pt;margin-top:10.3pt;width:504.7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">
                <v:textbox>
                  <w:txbxContent>
                    <w:p w14:paraId="3F23F23D" w14:textId="2EC964B3" w:rsidR="00AC3672" w:rsidRPr="00904FCC" w:rsidRDefault="002524DF" w:rsidP="00295944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Zakup i dostawa</w:t>
                      </w:r>
                      <w:r w:rsidR="00A072F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fabrycznie nowej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piaskark</w:t>
                      </w:r>
                      <w:r w:rsidR="00A072F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="000C030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-</w:t>
                      </w:r>
                      <w:r w:rsidR="00A072F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solarki </w:t>
                      </w:r>
                      <w:r w:rsidR="0031627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– ZDP/2</w:t>
                      </w:r>
                      <w:r w:rsidR="00B91CF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="0031627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="0031627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/2021</w:t>
                      </w:r>
                    </w:p>
                    <w:p w14:paraId="6110EE84" w14:textId="77777777" w:rsidR="00AC3672" w:rsidRDefault="00AC3672" w:rsidP="00295944"/>
                  </w:txbxContent>
                </v:textbox>
              </v:rect>
            </w:pict>
          </mc:Fallback>
        </mc:AlternateContent>
      </w:r>
    </w:p>
    <w:p w14:paraId="18435D3A" w14:textId="77777777" w:rsidR="00295944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B5C3928" w14:textId="77777777" w:rsidR="00295944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C09B17C" w14:textId="77777777" w:rsidR="00295944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231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6970"/>
      </w:tblGrid>
      <w:tr w:rsidR="00295944" w:rsidRPr="003A694F" w14:paraId="52C26A3A" w14:textId="77777777" w:rsidTr="001A4B83">
        <w:trPr>
          <w:trHeight w:val="591"/>
        </w:trPr>
        <w:tc>
          <w:tcPr>
            <w:tcW w:w="2986" w:type="dxa"/>
            <w:vMerge w:val="restart"/>
            <w:shd w:val="clear" w:color="auto" w:fill="auto"/>
          </w:tcPr>
          <w:p w14:paraId="2AEAC8ED" w14:textId="77777777" w:rsidR="00295944" w:rsidRPr="003A694F" w:rsidRDefault="00295944" w:rsidP="001A4B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694F">
              <w:rPr>
                <w:b/>
                <w:sz w:val="28"/>
                <w:szCs w:val="28"/>
              </w:rPr>
              <w:t>ZAMAWIAJĄCY:</w:t>
            </w:r>
          </w:p>
          <w:p w14:paraId="0C2AEEA3" w14:textId="77777777" w:rsidR="00295944" w:rsidRPr="003A694F" w:rsidRDefault="00295944" w:rsidP="001A4B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0" w:type="dxa"/>
            <w:shd w:val="clear" w:color="auto" w:fill="auto"/>
          </w:tcPr>
          <w:p w14:paraId="6611A214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  <w:r w:rsidRPr="003A694F">
              <w:rPr>
                <w:b/>
              </w:rPr>
              <w:t>Powiat Otwocki – Zarząd Dróg Powiatowych w Otwocku</w:t>
            </w:r>
          </w:p>
          <w:p w14:paraId="4D83C251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</w:p>
        </w:tc>
      </w:tr>
      <w:tr w:rsidR="00295944" w:rsidRPr="003A694F" w14:paraId="5841A702" w14:textId="77777777" w:rsidTr="001A4B83">
        <w:trPr>
          <w:trHeight w:val="691"/>
        </w:trPr>
        <w:tc>
          <w:tcPr>
            <w:tcW w:w="2986" w:type="dxa"/>
            <w:vMerge/>
            <w:shd w:val="clear" w:color="auto" w:fill="auto"/>
          </w:tcPr>
          <w:p w14:paraId="077213E2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</w:p>
        </w:tc>
        <w:tc>
          <w:tcPr>
            <w:tcW w:w="6970" w:type="dxa"/>
            <w:shd w:val="clear" w:color="auto" w:fill="auto"/>
          </w:tcPr>
          <w:p w14:paraId="3E716C4A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  <w:r w:rsidRPr="003A694F">
              <w:rPr>
                <w:b/>
              </w:rPr>
              <w:t>Zarząd Dróg Powiatowych w Otwocku z/s w Karczewie</w:t>
            </w:r>
          </w:p>
          <w:p w14:paraId="20542CA6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  <w:r w:rsidRPr="003A694F">
              <w:rPr>
                <w:b/>
              </w:rPr>
              <w:t>ul. Bohaterów Westerplatte 36, 05-480 Karczew</w:t>
            </w:r>
          </w:p>
        </w:tc>
      </w:tr>
    </w:tbl>
    <w:p w14:paraId="69B0D53C" w14:textId="77777777" w:rsidR="00295944" w:rsidRDefault="00295944" w:rsidP="00295944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Y="11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5944" w:rsidRPr="003A694F" w14:paraId="31CC5504" w14:textId="77777777" w:rsidTr="001A4B83">
        <w:trPr>
          <w:trHeight w:val="985"/>
        </w:trPr>
        <w:tc>
          <w:tcPr>
            <w:tcW w:w="9923" w:type="dxa"/>
            <w:shd w:val="clear" w:color="auto" w:fill="auto"/>
          </w:tcPr>
          <w:p w14:paraId="3FF15303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>WYKONAWCA:</w:t>
            </w:r>
          </w:p>
          <w:p w14:paraId="280A695E" w14:textId="77777777" w:rsidR="00295944" w:rsidRPr="00904FCC" w:rsidRDefault="00295944" w:rsidP="001A4B83">
            <w:pPr>
              <w:spacing w:line="360" w:lineRule="auto"/>
              <w:jc w:val="both"/>
            </w:pPr>
            <w:r w:rsidRPr="003A694F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………………………………………………………………………………………………………….</w:t>
            </w:r>
            <w:r w:rsidRPr="003A694F">
              <w:rPr>
                <w:b/>
              </w:rPr>
              <w:t xml:space="preserve"> </w:t>
            </w:r>
            <w:r w:rsidRPr="003A694F">
              <w:rPr>
                <w:b/>
                <w:sz w:val="18"/>
                <w:szCs w:val="18"/>
              </w:rPr>
              <w:t>(</w:t>
            </w:r>
            <w:r w:rsidRPr="003A694F">
              <w:rPr>
                <w:sz w:val="18"/>
                <w:szCs w:val="18"/>
              </w:rPr>
              <w:t>pełna nazwa firmy)</w:t>
            </w:r>
          </w:p>
          <w:p w14:paraId="3278F55E" w14:textId="77777777" w:rsidR="00295944" w:rsidRPr="003A694F" w:rsidRDefault="00295944" w:rsidP="001A4B83">
            <w:pPr>
              <w:pStyle w:val="Tekstpodstawowywcity"/>
              <w:widowControl w:val="0"/>
              <w:tabs>
                <w:tab w:val="right" w:pos="8953"/>
              </w:tabs>
              <w:ind w:left="0"/>
              <w:rPr>
                <w:sz w:val="20"/>
                <w:szCs w:val="20"/>
              </w:rPr>
            </w:pPr>
            <w:r w:rsidRPr="003A694F">
              <w:rPr>
                <w:sz w:val="20"/>
                <w:szCs w:val="20"/>
              </w:rPr>
              <w:t>NIP............................................................., REGON ...........................................</w:t>
            </w:r>
          </w:p>
          <w:p w14:paraId="6569F628" w14:textId="77777777" w:rsidR="00295944" w:rsidRPr="00904FCC" w:rsidRDefault="00295944" w:rsidP="001A4B83">
            <w:pPr>
              <w:spacing w:after="120" w:line="360" w:lineRule="auto"/>
              <w:jc w:val="both"/>
            </w:pPr>
            <w:r w:rsidRPr="00904FCC">
              <w:t xml:space="preserve">Adres:   ul. ................................... kod ……… miasto ……………………….. kraj …………… </w:t>
            </w:r>
          </w:p>
          <w:p w14:paraId="2D1542A9" w14:textId="77777777" w:rsidR="00295944" w:rsidRDefault="00295944" w:rsidP="001A4B83">
            <w:pPr>
              <w:spacing w:line="360" w:lineRule="auto"/>
              <w:jc w:val="both"/>
            </w:pPr>
            <w:r w:rsidRPr="00904FCC">
              <w:t>nr telefonu..................................... nr faksu...................................... adres e-mail…………………….</w:t>
            </w:r>
          </w:p>
          <w:p w14:paraId="23AB16FA" w14:textId="77777777" w:rsidR="00295944" w:rsidRPr="00E9682A" w:rsidRDefault="00295944" w:rsidP="001A4B83">
            <w:pPr>
              <w:spacing w:after="120" w:line="360" w:lineRule="auto"/>
              <w:jc w:val="both"/>
            </w:pPr>
            <w:r>
              <w:t xml:space="preserve">Adres do korespondencji : </w:t>
            </w:r>
            <w:r w:rsidRPr="00904FCC">
              <w:t xml:space="preserve"> ul. ................................... kod ……… miasto ……………………….. </w:t>
            </w:r>
          </w:p>
          <w:p w14:paraId="759D3688" w14:textId="77777777" w:rsidR="00295944" w:rsidRPr="003A694F" w:rsidRDefault="00295944" w:rsidP="001A4B8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A694F">
              <w:rPr>
                <w:color w:val="000000"/>
              </w:rPr>
              <w:t>Osoba upoważniona do kontaktu</w:t>
            </w:r>
          </w:p>
          <w:p w14:paraId="2B41E4B6" w14:textId="77777777" w:rsidR="00295944" w:rsidRPr="003A694F" w:rsidRDefault="00295944" w:rsidP="001A4B83">
            <w:pPr>
              <w:shd w:val="clear" w:color="auto" w:fill="FFFFFF"/>
              <w:tabs>
                <w:tab w:val="left" w:leader="dot" w:pos="7522"/>
              </w:tabs>
              <w:spacing w:line="250" w:lineRule="exact"/>
              <w:ind w:left="170"/>
              <w:rPr>
                <w:color w:val="000000"/>
              </w:rPr>
            </w:pPr>
            <w:r w:rsidRPr="003A694F">
              <w:rPr>
                <w:color w:val="000000"/>
                <w:spacing w:val="-3"/>
              </w:rPr>
              <w:t>Imię i nazwisko:...</w:t>
            </w:r>
            <w:r w:rsidRPr="003A694F">
              <w:rPr>
                <w:color w:val="000000"/>
              </w:rPr>
              <w:tab/>
            </w:r>
          </w:p>
          <w:p w14:paraId="19EFE3C6" w14:textId="77777777" w:rsidR="00295944" w:rsidRPr="00506BE7" w:rsidRDefault="00295944" w:rsidP="001A4B83">
            <w:pPr>
              <w:shd w:val="clear" w:color="auto" w:fill="FFFFFF"/>
              <w:tabs>
                <w:tab w:val="left" w:leader="dot" w:pos="7522"/>
              </w:tabs>
              <w:spacing w:line="250" w:lineRule="exact"/>
              <w:ind w:left="170"/>
            </w:pPr>
          </w:p>
          <w:p w14:paraId="2301EB9D" w14:textId="77777777" w:rsidR="00295944" w:rsidRPr="003A694F" w:rsidRDefault="00295944" w:rsidP="001A4B83">
            <w:pPr>
              <w:shd w:val="clear" w:color="auto" w:fill="FFFFFF"/>
              <w:tabs>
                <w:tab w:val="left" w:leader="dot" w:pos="7478"/>
              </w:tabs>
              <w:spacing w:line="250" w:lineRule="exact"/>
              <w:ind w:left="170"/>
              <w:rPr>
                <w:color w:val="000000"/>
              </w:rPr>
            </w:pPr>
            <w:r w:rsidRPr="003A694F">
              <w:rPr>
                <w:color w:val="000000"/>
                <w:spacing w:val="-6"/>
              </w:rPr>
              <w:t>Numer telefonu:</w:t>
            </w:r>
            <w:r w:rsidRPr="003A694F">
              <w:rPr>
                <w:color w:val="000000"/>
              </w:rPr>
              <w:tab/>
            </w:r>
          </w:p>
          <w:p w14:paraId="1BB8A0DB" w14:textId="77777777" w:rsidR="00295944" w:rsidRPr="00506BE7" w:rsidRDefault="00295944" w:rsidP="001A4B83">
            <w:pPr>
              <w:shd w:val="clear" w:color="auto" w:fill="FFFFFF"/>
              <w:tabs>
                <w:tab w:val="left" w:leader="dot" w:pos="7478"/>
              </w:tabs>
              <w:spacing w:line="250" w:lineRule="exact"/>
              <w:ind w:left="170"/>
            </w:pPr>
          </w:p>
          <w:p w14:paraId="14FFBB97" w14:textId="77777777" w:rsidR="00295944" w:rsidRPr="00E9682A" w:rsidRDefault="00295944" w:rsidP="001A4B83">
            <w:pPr>
              <w:shd w:val="clear" w:color="auto" w:fill="FFFFFF"/>
              <w:tabs>
                <w:tab w:val="left" w:leader="dot" w:pos="7469"/>
              </w:tabs>
              <w:spacing w:line="250" w:lineRule="exact"/>
              <w:ind w:left="170"/>
            </w:pPr>
            <w:r w:rsidRPr="003A694F">
              <w:rPr>
                <w:color w:val="000000"/>
                <w:spacing w:val="-5"/>
              </w:rPr>
              <w:t>E-mail:</w:t>
            </w:r>
            <w:r w:rsidRPr="003A694F">
              <w:rPr>
                <w:color w:val="000000"/>
              </w:rPr>
              <w:tab/>
            </w:r>
          </w:p>
        </w:tc>
      </w:tr>
      <w:tr w:rsidR="00295944" w:rsidRPr="003A694F" w14:paraId="2DC4D000" w14:textId="77777777" w:rsidTr="001A4B83">
        <w:trPr>
          <w:trHeight w:val="995"/>
        </w:trPr>
        <w:tc>
          <w:tcPr>
            <w:tcW w:w="9923" w:type="dxa"/>
            <w:shd w:val="clear" w:color="auto" w:fill="auto"/>
          </w:tcPr>
          <w:p w14:paraId="06E64709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>1* WYKONAWCA:</w:t>
            </w:r>
          </w:p>
          <w:p w14:paraId="4B3FC9CF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 xml:space="preserve">…………………………………………………………………………………………………………. </w:t>
            </w:r>
            <w:r w:rsidRPr="003A694F">
              <w:rPr>
                <w:b/>
                <w:sz w:val="18"/>
                <w:szCs w:val="18"/>
              </w:rPr>
              <w:t>(</w:t>
            </w:r>
            <w:r w:rsidRPr="003A694F">
              <w:rPr>
                <w:sz w:val="18"/>
                <w:szCs w:val="18"/>
              </w:rPr>
              <w:t>pełna nazwa firmy)</w:t>
            </w:r>
          </w:p>
          <w:p w14:paraId="692DE41C" w14:textId="77777777" w:rsidR="00295944" w:rsidRPr="003A694F" w:rsidRDefault="00295944" w:rsidP="001A4B83">
            <w:pPr>
              <w:pStyle w:val="Tekstpodstawowywcity"/>
              <w:widowControl w:val="0"/>
              <w:tabs>
                <w:tab w:val="right" w:pos="8953"/>
              </w:tabs>
              <w:ind w:left="0"/>
              <w:rPr>
                <w:sz w:val="20"/>
                <w:szCs w:val="20"/>
              </w:rPr>
            </w:pPr>
            <w:r w:rsidRPr="003A694F">
              <w:rPr>
                <w:sz w:val="20"/>
                <w:szCs w:val="20"/>
              </w:rPr>
              <w:t>NIP............................................................., REGON ...........................................</w:t>
            </w:r>
          </w:p>
          <w:p w14:paraId="2095052D" w14:textId="77777777" w:rsidR="00295944" w:rsidRPr="00904FCC" w:rsidRDefault="00295944" w:rsidP="001A4B83">
            <w:pPr>
              <w:spacing w:after="120" w:line="360" w:lineRule="auto"/>
              <w:jc w:val="both"/>
            </w:pPr>
            <w:r w:rsidRPr="00904FCC">
              <w:t xml:space="preserve">Adres:   ul. ................................... kod ……… miasto ……………………….. kraj …………… </w:t>
            </w:r>
          </w:p>
          <w:p w14:paraId="0FF4649F" w14:textId="77777777" w:rsidR="00295944" w:rsidRPr="00904FCC" w:rsidRDefault="00295944" w:rsidP="001A4B83">
            <w:pPr>
              <w:spacing w:line="360" w:lineRule="auto"/>
              <w:jc w:val="both"/>
            </w:pPr>
            <w:r w:rsidRPr="00904FCC">
              <w:t>nr telefonu..................................... nr faksu...................................... adres e-mail…………………….</w:t>
            </w:r>
          </w:p>
        </w:tc>
      </w:tr>
      <w:tr w:rsidR="00295944" w:rsidRPr="003A694F" w14:paraId="506CEE67" w14:textId="77777777" w:rsidTr="001A4B83">
        <w:trPr>
          <w:trHeight w:val="995"/>
        </w:trPr>
        <w:tc>
          <w:tcPr>
            <w:tcW w:w="9923" w:type="dxa"/>
            <w:shd w:val="clear" w:color="auto" w:fill="auto"/>
          </w:tcPr>
          <w:p w14:paraId="726C583A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 xml:space="preserve">PEŁNOMOCNIK* do reprezentowania Wykonawców ubiegających się wspólnie o udzielenie zamówienia (np. Lider Konsorcjum) </w:t>
            </w:r>
          </w:p>
          <w:p w14:paraId="4181AD2B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 xml:space="preserve">…………………………………………………………………………………………………………. </w:t>
            </w:r>
            <w:r w:rsidRPr="003A694F">
              <w:rPr>
                <w:b/>
                <w:sz w:val="18"/>
                <w:szCs w:val="18"/>
              </w:rPr>
              <w:t xml:space="preserve">( </w:t>
            </w:r>
            <w:r w:rsidRPr="003A694F">
              <w:rPr>
                <w:sz w:val="18"/>
                <w:szCs w:val="18"/>
              </w:rPr>
              <w:t>pełna nazwa firmy)</w:t>
            </w:r>
          </w:p>
          <w:p w14:paraId="26DD2D74" w14:textId="77777777" w:rsidR="00295944" w:rsidRPr="00904FCC" w:rsidRDefault="00295944" w:rsidP="001A4B83">
            <w:pPr>
              <w:spacing w:after="120" w:line="360" w:lineRule="auto"/>
              <w:jc w:val="both"/>
            </w:pPr>
            <w:r w:rsidRPr="00904FCC">
              <w:t xml:space="preserve">Adres:   ul. ................................... kod ……… miasto ……………………….. kraj …………… </w:t>
            </w:r>
          </w:p>
          <w:p w14:paraId="0E258506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904FCC">
              <w:lastRenderedPageBreak/>
              <w:t>nr telefonu..................................... nr faksu...................................... adres e-mail…………………….</w:t>
            </w:r>
          </w:p>
        </w:tc>
      </w:tr>
    </w:tbl>
    <w:p w14:paraId="7E02BA3C" w14:textId="77777777" w:rsidR="00295944" w:rsidRDefault="00295944" w:rsidP="00295944">
      <w:pPr>
        <w:autoSpaceDE w:val="0"/>
        <w:autoSpaceDN w:val="0"/>
        <w:adjustRightInd w:val="0"/>
        <w:rPr>
          <w:b/>
        </w:rPr>
      </w:pPr>
    </w:p>
    <w:p w14:paraId="6D00BB18" w14:textId="395BD541" w:rsidR="00295944" w:rsidRPr="00280780" w:rsidRDefault="00295944" w:rsidP="0031627F">
      <w:pPr>
        <w:autoSpaceDE w:val="0"/>
        <w:autoSpaceDN w:val="0"/>
        <w:adjustRightInd w:val="0"/>
        <w:jc w:val="both"/>
      </w:pPr>
      <w:r w:rsidRPr="00280780">
        <w:t xml:space="preserve">Odpowiadając na zaproszenie do składania ofert w ramach postępowania o udzielenia zamówienia publicznego pn: </w:t>
      </w:r>
      <w:r w:rsidR="00A072F7">
        <w:rPr>
          <w:b/>
          <w:bCs/>
          <w:color w:val="000000"/>
          <w:sz w:val="28"/>
          <w:szCs w:val="28"/>
        </w:rPr>
        <w:t>Z</w:t>
      </w:r>
      <w:r w:rsidR="002524DF">
        <w:rPr>
          <w:b/>
          <w:bCs/>
          <w:color w:val="000000"/>
          <w:sz w:val="28"/>
          <w:szCs w:val="28"/>
        </w:rPr>
        <w:t>akup i dostawa</w:t>
      </w:r>
      <w:r w:rsidR="00A072F7">
        <w:rPr>
          <w:b/>
          <w:bCs/>
          <w:color w:val="000000"/>
          <w:sz w:val="28"/>
          <w:szCs w:val="28"/>
        </w:rPr>
        <w:t xml:space="preserve"> fabrycznie nowej piaskarko</w:t>
      </w:r>
      <w:r w:rsidR="000C0308">
        <w:rPr>
          <w:b/>
          <w:bCs/>
          <w:color w:val="000000"/>
          <w:sz w:val="28"/>
          <w:szCs w:val="28"/>
        </w:rPr>
        <w:t xml:space="preserve"> -</w:t>
      </w:r>
      <w:r w:rsidR="00A072F7">
        <w:rPr>
          <w:b/>
          <w:bCs/>
          <w:color w:val="000000"/>
          <w:sz w:val="28"/>
          <w:szCs w:val="28"/>
        </w:rPr>
        <w:t xml:space="preserve"> solarki</w:t>
      </w:r>
      <w:r w:rsidR="002524DF">
        <w:rPr>
          <w:b/>
          <w:bCs/>
          <w:color w:val="000000"/>
          <w:sz w:val="28"/>
          <w:szCs w:val="28"/>
        </w:rPr>
        <w:t xml:space="preserve"> </w:t>
      </w:r>
      <w:r w:rsidR="00A072F7">
        <w:rPr>
          <w:b/>
          <w:bCs/>
          <w:color w:val="000000"/>
          <w:sz w:val="28"/>
          <w:szCs w:val="28"/>
        </w:rPr>
        <w:t xml:space="preserve"> </w:t>
      </w:r>
      <w:r w:rsidRPr="00280780">
        <w:rPr>
          <w:color w:val="000000"/>
        </w:rPr>
        <w:t xml:space="preserve">składamy ofertę na wykonanie przedmiotu zamówienia zgodnie ze </w:t>
      </w:r>
      <w:r w:rsidRPr="00280780">
        <w:rPr>
          <w:b/>
          <w:bCs/>
          <w:i/>
          <w:iCs/>
          <w:color w:val="000000"/>
        </w:rPr>
        <w:t>Opisem przedmiotu zamówienia.</w:t>
      </w:r>
    </w:p>
    <w:p w14:paraId="5B48F9D8" w14:textId="77777777" w:rsidR="00EC2F5D" w:rsidRDefault="00EC2F5D" w:rsidP="00EC2F5D">
      <w:pPr>
        <w:widowControl w:val="0"/>
        <w:autoSpaceDE w:val="0"/>
        <w:autoSpaceDN w:val="0"/>
        <w:adjustRightInd w:val="0"/>
        <w:spacing w:after="120" w:line="360" w:lineRule="auto"/>
        <w:ind w:right="-71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95944" w:rsidRPr="00B04884">
        <w:rPr>
          <w:color w:val="000000"/>
          <w:sz w:val="28"/>
          <w:szCs w:val="28"/>
        </w:rPr>
        <w:t>Oferujemy wykonanie przedmiotu zamówienia za łączną cenę:</w:t>
      </w:r>
    </w:p>
    <w:p w14:paraId="06F40DE7" w14:textId="505801C6" w:rsidR="00295944" w:rsidRPr="00EC2F5D" w:rsidRDefault="00295944" w:rsidP="00EC2F5D">
      <w:pPr>
        <w:widowControl w:val="0"/>
        <w:autoSpaceDE w:val="0"/>
        <w:autoSpaceDN w:val="0"/>
        <w:adjustRightInd w:val="0"/>
        <w:spacing w:after="120" w:line="360" w:lineRule="auto"/>
        <w:ind w:right="-712"/>
        <w:rPr>
          <w:sz w:val="28"/>
          <w:szCs w:val="28"/>
        </w:rPr>
      </w:pPr>
      <w:r w:rsidRPr="00B04884">
        <w:rPr>
          <w:color w:val="000000"/>
        </w:rPr>
        <w:t>netto ...................................................... zł</w:t>
      </w:r>
      <w:r w:rsidRPr="00B04884">
        <w:rPr>
          <w:color w:val="000000"/>
        </w:rPr>
        <w:br/>
        <w:t>słownie netto ......................................................................................................................... złotych</w:t>
      </w:r>
    </w:p>
    <w:p w14:paraId="158BCFBE" w14:textId="02DF24FA" w:rsidR="00925203" w:rsidRDefault="00295944" w:rsidP="0050774F">
      <w:pPr>
        <w:spacing w:line="360" w:lineRule="auto"/>
        <w:rPr>
          <w:color w:val="000000"/>
        </w:rPr>
      </w:pPr>
      <w:r w:rsidRPr="00B04884">
        <w:rPr>
          <w:color w:val="000000"/>
        </w:rPr>
        <w:t>VAT</w:t>
      </w:r>
      <w:r>
        <w:rPr>
          <w:color w:val="000000"/>
        </w:rPr>
        <w:t xml:space="preserve"> 23 </w:t>
      </w:r>
      <w:r w:rsidRPr="00B04884">
        <w:rPr>
          <w:color w:val="000000"/>
        </w:rPr>
        <w:t>%, tj. ...................................... zł</w:t>
      </w:r>
      <w:r w:rsidRPr="00B04884">
        <w:rPr>
          <w:color w:val="000000"/>
        </w:rPr>
        <w:br/>
        <w:t>słownie .................................................................................................................................. złotych</w:t>
      </w:r>
      <w:r w:rsidRPr="00B04884">
        <w:rPr>
          <w:color w:val="000000"/>
        </w:rPr>
        <w:br/>
        <w:t xml:space="preserve">brutto .....................................................zł </w:t>
      </w:r>
      <w:r w:rsidRPr="00B04884">
        <w:rPr>
          <w:color w:val="000000"/>
        </w:rPr>
        <w:br/>
        <w:t>słownie: ......</w:t>
      </w:r>
      <w:r>
        <w:rPr>
          <w:color w:val="000000"/>
        </w:rPr>
        <w:t>...</w:t>
      </w:r>
      <w:r w:rsidRPr="00B04884">
        <w:rPr>
          <w:color w:val="000000"/>
        </w:rPr>
        <w:t>........................................................................................................................złotych.</w:t>
      </w:r>
    </w:p>
    <w:p w14:paraId="459A3D8C" w14:textId="7FB7DAC9" w:rsidR="009541B7" w:rsidRDefault="009541B7" w:rsidP="0050774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2. </w:t>
      </w:r>
      <w:r w:rsidRPr="009541B7">
        <w:rPr>
          <w:color w:val="000000"/>
          <w:sz w:val="28"/>
          <w:szCs w:val="28"/>
        </w:rPr>
        <w:t>Cena za transport przedmiotu zamówienia</w:t>
      </w:r>
      <w:r>
        <w:rPr>
          <w:color w:val="000000"/>
          <w:sz w:val="28"/>
          <w:szCs w:val="28"/>
        </w:rPr>
        <w:t>:</w:t>
      </w:r>
    </w:p>
    <w:p w14:paraId="4B5160E2" w14:textId="76461025" w:rsidR="009541B7" w:rsidRDefault="009541B7" w:rsidP="0050774F">
      <w:pPr>
        <w:spacing w:line="360" w:lineRule="auto"/>
        <w:rPr>
          <w:color w:val="000000"/>
        </w:rPr>
      </w:pPr>
      <w:r>
        <w:rPr>
          <w:color w:val="000000"/>
        </w:rPr>
        <w:t>netto</w:t>
      </w:r>
      <w:r w:rsidR="00D15796">
        <w:rPr>
          <w:color w:val="000000"/>
        </w:rPr>
        <w:t xml:space="preserve">: </w:t>
      </w:r>
      <w:r>
        <w:rPr>
          <w:color w:val="000000"/>
        </w:rPr>
        <w:t xml:space="preserve">…………………………………..zł </w:t>
      </w:r>
    </w:p>
    <w:p w14:paraId="3B1EC7EA" w14:textId="15C75D58" w:rsidR="009541B7" w:rsidRDefault="009541B7" w:rsidP="0050774F">
      <w:pPr>
        <w:spacing w:line="360" w:lineRule="auto"/>
        <w:rPr>
          <w:color w:val="000000"/>
        </w:rPr>
      </w:pPr>
      <w:r>
        <w:rPr>
          <w:color w:val="000000"/>
        </w:rPr>
        <w:t>słownie netto</w:t>
      </w:r>
      <w:r w:rsidR="00D15796">
        <w:rPr>
          <w:color w:val="000000"/>
        </w:rPr>
        <w:t xml:space="preserve">:   </w:t>
      </w:r>
      <w:r>
        <w:rPr>
          <w:color w:val="000000"/>
        </w:rPr>
        <w:t>…………………………………………………………………………</w:t>
      </w:r>
      <w:r w:rsidR="00D15796">
        <w:rPr>
          <w:color w:val="000000"/>
        </w:rPr>
        <w:t>….</w:t>
      </w:r>
      <w:r>
        <w:rPr>
          <w:color w:val="000000"/>
        </w:rPr>
        <w:t>.złotych</w:t>
      </w:r>
    </w:p>
    <w:p w14:paraId="00254A3A" w14:textId="219BD639" w:rsidR="009541B7" w:rsidRDefault="009541B7" w:rsidP="0050774F">
      <w:pPr>
        <w:spacing w:line="360" w:lineRule="auto"/>
        <w:rPr>
          <w:color w:val="000000"/>
        </w:rPr>
      </w:pPr>
      <w:r>
        <w:rPr>
          <w:color w:val="000000"/>
        </w:rPr>
        <w:t>VAT 23%</w:t>
      </w:r>
      <w:r w:rsidR="00931295">
        <w:rPr>
          <w:color w:val="000000"/>
        </w:rPr>
        <w:t xml:space="preserve"> </w:t>
      </w:r>
      <w:r w:rsidR="00D15796">
        <w:rPr>
          <w:color w:val="000000"/>
        </w:rPr>
        <w:t>tj.</w:t>
      </w:r>
      <w:r>
        <w:rPr>
          <w:color w:val="000000"/>
        </w:rPr>
        <w:t xml:space="preserve">  ………………………</w:t>
      </w:r>
      <w:r w:rsidR="00931295">
        <w:rPr>
          <w:color w:val="000000"/>
        </w:rPr>
        <w:t>….</w:t>
      </w:r>
      <w:r>
        <w:rPr>
          <w:color w:val="000000"/>
        </w:rPr>
        <w:t>zł</w:t>
      </w:r>
    </w:p>
    <w:p w14:paraId="38928B22" w14:textId="2363F517" w:rsidR="00D15796" w:rsidRDefault="00D15796" w:rsidP="0050774F">
      <w:pPr>
        <w:spacing w:line="360" w:lineRule="auto"/>
        <w:rPr>
          <w:color w:val="000000"/>
        </w:rPr>
      </w:pPr>
      <w:r>
        <w:rPr>
          <w:color w:val="000000"/>
        </w:rPr>
        <w:t>słownie: …………………………………………………………………………………….złotych</w:t>
      </w:r>
    </w:p>
    <w:p w14:paraId="41D0AE77" w14:textId="78E6556C" w:rsidR="00D15796" w:rsidRDefault="00D15796" w:rsidP="0050774F">
      <w:pPr>
        <w:spacing w:line="360" w:lineRule="auto"/>
        <w:rPr>
          <w:color w:val="000000"/>
        </w:rPr>
      </w:pPr>
      <w:r>
        <w:rPr>
          <w:color w:val="000000"/>
        </w:rPr>
        <w:t>brutto………………………………….zł</w:t>
      </w:r>
    </w:p>
    <w:p w14:paraId="37680559" w14:textId="7FA3BBA9" w:rsidR="00D15796" w:rsidRDefault="00D15796" w:rsidP="0050774F">
      <w:pPr>
        <w:spacing w:line="360" w:lineRule="auto"/>
        <w:rPr>
          <w:color w:val="000000"/>
        </w:rPr>
      </w:pPr>
      <w:r>
        <w:rPr>
          <w:color w:val="000000"/>
        </w:rPr>
        <w:t>słownie:……………………………………………………………………………………..złotych</w:t>
      </w:r>
    </w:p>
    <w:p w14:paraId="03E0FFEB" w14:textId="3215A198" w:rsidR="00D15796" w:rsidRDefault="00931295" w:rsidP="0050774F">
      <w:pPr>
        <w:spacing w:line="360" w:lineRule="auto"/>
        <w:rPr>
          <w:color w:val="000000"/>
          <w:sz w:val="28"/>
          <w:szCs w:val="28"/>
        </w:rPr>
      </w:pPr>
      <w:r w:rsidRPr="00931295">
        <w:rPr>
          <w:color w:val="000000"/>
          <w:sz w:val="28"/>
          <w:szCs w:val="28"/>
        </w:rPr>
        <w:t>3. Łączna cena</w:t>
      </w:r>
      <w:r>
        <w:rPr>
          <w:color w:val="000000"/>
          <w:sz w:val="28"/>
          <w:szCs w:val="28"/>
        </w:rPr>
        <w:t>:</w:t>
      </w:r>
    </w:p>
    <w:p w14:paraId="02E5190B" w14:textId="470C7B0A" w:rsidR="00931295" w:rsidRDefault="00931295" w:rsidP="0050774F">
      <w:pPr>
        <w:spacing w:line="360" w:lineRule="auto"/>
        <w:rPr>
          <w:color w:val="000000"/>
        </w:rPr>
      </w:pPr>
      <w:r>
        <w:rPr>
          <w:color w:val="000000"/>
        </w:rPr>
        <w:t xml:space="preserve">netto…………………………………. zł </w:t>
      </w:r>
    </w:p>
    <w:p w14:paraId="44D8FAFC" w14:textId="28139374" w:rsidR="00931295" w:rsidRDefault="00931295" w:rsidP="0050774F">
      <w:pPr>
        <w:spacing w:line="360" w:lineRule="auto"/>
        <w:rPr>
          <w:color w:val="000000"/>
        </w:rPr>
      </w:pPr>
      <w:r>
        <w:rPr>
          <w:color w:val="000000"/>
        </w:rPr>
        <w:t xml:space="preserve">VAT 23%.............................................zł </w:t>
      </w:r>
    </w:p>
    <w:p w14:paraId="5CD5B257" w14:textId="79AB98A9" w:rsidR="00931295" w:rsidRPr="00931295" w:rsidRDefault="00931295" w:rsidP="0050774F">
      <w:pPr>
        <w:spacing w:line="360" w:lineRule="auto"/>
        <w:rPr>
          <w:color w:val="000000"/>
        </w:rPr>
      </w:pPr>
      <w:r>
        <w:rPr>
          <w:color w:val="000000"/>
        </w:rPr>
        <w:t>brutto ………………………………...zł</w:t>
      </w:r>
    </w:p>
    <w:p w14:paraId="54275CD5" w14:textId="4494A507" w:rsidR="002524DF" w:rsidRPr="0050774F" w:rsidRDefault="002524DF" w:rsidP="002524DF">
      <w:pPr>
        <w:spacing w:line="360" w:lineRule="auto"/>
        <w:jc w:val="both"/>
        <w:rPr>
          <w:b/>
        </w:rPr>
      </w:pPr>
      <w:r w:rsidRPr="0050774F">
        <w:rPr>
          <w:b/>
        </w:rPr>
        <w:t>Podstawowe dane techniczne: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973"/>
      </w:tblGrid>
      <w:tr w:rsidR="002524DF" w:rsidRPr="0050774F" w14:paraId="306CF97B" w14:textId="77777777" w:rsidTr="00925203">
        <w:trPr>
          <w:trHeight w:val="687"/>
        </w:trPr>
        <w:tc>
          <w:tcPr>
            <w:tcW w:w="4899" w:type="dxa"/>
          </w:tcPr>
          <w:p w14:paraId="05214767" w14:textId="77777777" w:rsidR="002524DF" w:rsidRPr="0050774F" w:rsidRDefault="002524DF" w:rsidP="00B81C9F">
            <w:pPr>
              <w:jc w:val="center"/>
              <w:rPr>
                <w:b/>
                <w:sz w:val="22"/>
                <w:szCs w:val="22"/>
              </w:rPr>
            </w:pPr>
            <w:r w:rsidRPr="0050774F">
              <w:rPr>
                <w:b/>
                <w:sz w:val="22"/>
                <w:szCs w:val="22"/>
              </w:rPr>
              <w:t>Wymagane przez Zamawiającego</w:t>
            </w:r>
          </w:p>
        </w:tc>
        <w:tc>
          <w:tcPr>
            <w:tcW w:w="4973" w:type="dxa"/>
          </w:tcPr>
          <w:p w14:paraId="68BCDCBC" w14:textId="77777777" w:rsidR="002524DF" w:rsidRPr="0050774F" w:rsidRDefault="002524DF" w:rsidP="00B81C9F">
            <w:pPr>
              <w:jc w:val="center"/>
              <w:rPr>
                <w:b/>
                <w:sz w:val="20"/>
                <w:szCs w:val="20"/>
              </w:rPr>
            </w:pPr>
            <w:r w:rsidRPr="0050774F">
              <w:rPr>
                <w:b/>
                <w:bCs/>
                <w:sz w:val="20"/>
                <w:szCs w:val="20"/>
              </w:rPr>
              <w:t>Oferowane przez Wykonawcę – wpisać „tak” lub podać konkretną wartość liczbową</w:t>
            </w:r>
          </w:p>
        </w:tc>
      </w:tr>
      <w:tr w:rsidR="002524DF" w:rsidRPr="0050774F" w14:paraId="2624846F" w14:textId="77777777" w:rsidTr="00925203">
        <w:trPr>
          <w:trHeight w:val="710"/>
        </w:trPr>
        <w:tc>
          <w:tcPr>
            <w:tcW w:w="4899" w:type="dxa"/>
          </w:tcPr>
          <w:p w14:paraId="5FABADB6" w14:textId="199334C1" w:rsidR="002524DF" w:rsidRPr="0050774F" w:rsidRDefault="00063BCC" w:rsidP="00063BCC">
            <w:pPr>
              <w:tabs>
                <w:tab w:val="left" w:pos="3435"/>
              </w:tabs>
              <w:rPr>
                <w:b/>
                <w:sz w:val="22"/>
                <w:szCs w:val="22"/>
              </w:rPr>
            </w:pPr>
            <w:r w:rsidRPr="0050774F">
              <w:rPr>
                <w:sz w:val="22"/>
                <w:szCs w:val="22"/>
              </w:rPr>
              <w:t xml:space="preserve">Napęd </w:t>
            </w:r>
            <w:r w:rsidR="0055490B">
              <w:rPr>
                <w:sz w:val="22"/>
                <w:szCs w:val="22"/>
              </w:rPr>
              <w:t>z hydrauliki ciągnika</w:t>
            </w:r>
          </w:p>
        </w:tc>
        <w:tc>
          <w:tcPr>
            <w:tcW w:w="4973" w:type="dxa"/>
          </w:tcPr>
          <w:p w14:paraId="58340AA3" w14:textId="77777777" w:rsidR="002524DF" w:rsidRPr="0050774F" w:rsidRDefault="002524DF" w:rsidP="00B81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890227" w14:textId="77777777" w:rsidR="002524DF" w:rsidRPr="0050774F" w:rsidRDefault="002524DF" w:rsidP="00B81C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4DF" w:rsidRPr="0050774F" w14:paraId="5A1909BD" w14:textId="77777777" w:rsidTr="00925203">
        <w:trPr>
          <w:trHeight w:val="366"/>
        </w:trPr>
        <w:tc>
          <w:tcPr>
            <w:tcW w:w="4899" w:type="dxa"/>
          </w:tcPr>
          <w:p w14:paraId="61F9703D" w14:textId="331FF5BC" w:rsidR="002524DF" w:rsidRPr="0050774F" w:rsidDel="00E855C2" w:rsidRDefault="00E909CD" w:rsidP="00B8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gwarancyjna oraz instrukcja obsługi</w:t>
            </w:r>
          </w:p>
        </w:tc>
        <w:tc>
          <w:tcPr>
            <w:tcW w:w="4973" w:type="dxa"/>
          </w:tcPr>
          <w:p w14:paraId="3953ACCD" w14:textId="77777777" w:rsidR="002524DF" w:rsidRPr="0050774F" w:rsidRDefault="002524DF" w:rsidP="00B81C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4DF" w:rsidRPr="0050774F" w14:paraId="6E99E6CB" w14:textId="77777777" w:rsidTr="00925203">
        <w:trPr>
          <w:trHeight w:val="389"/>
        </w:trPr>
        <w:tc>
          <w:tcPr>
            <w:tcW w:w="4899" w:type="dxa"/>
          </w:tcPr>
          <w:p w14:paraId="0D978CA0" w14:textId="7E485A2B" w:rsidR="002524DF" w:rsidRPr="0050774F" w:rsidRDefault="002524DF" w:rsidP="00B81C9F">
            <w:pPr>
              <w:rPr>
                <w:sz w:val="22"/>
                <w:szCs w:val="22"/>
              </w:rPr>
            </w:pPr>
            <w:r w:rsidRPr="0050774F">
              <w:rPr>
                <w:sz w:val="22"/>
                <w:szCs w:val="22"/>
              </w:rPr>
              <w:t xml:space="preserve">Masa </w:t>
            </w:r>
            <w:r w:rsidR="000148B5" w:rsidRPr="0050774F">
              <w:rPr>
                <w:sz w:val="22"/>
                <w:szCs w:val="22"/>
              </w:rPr>
              <w:t>własna</w:t>
            </w:r>
            <w:r w:rsidR="0055490B">
              <w:rPr>
                <w:sz w:val="22"/>
                <w:szCs w:val="22"/>
              </w:rPr>
              <w:t xml:space="preserve"> przedmiotu zamówienia</w:t>
            </w:r>
          </w:p>
        </w:tc>
        <w:tc>
          <w:tcPr>
            <w:tcW w:w="4973" w:type="dxa"/>
          </w:tcPr>
          <w:p w14:paraId="09FA9E5C" w14:textId="77777777" w:rsidR="002524DF" w:rsidRPr="0050774F" w:rsidRDefault="002524DF" w:rsidP="00B81C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2F8A6461" w14:textId="77777777" w:rsidTr="00925203">
        <w:trPr>
          <w:trHeight w:val="366"/>
        </w:trPr>
        <w:tc>
          <w:tcPr>
            <w:tcW w:w="4899" w:type="dxa"/>
          </w:tcPr>
          <w:p w14:paraId="2137DC81" w14:textId="7D3C5A9D" w:rsidR="0055490B" w:rsidRPr="0050774F" w:rsidRDefault="0055490B" w:rsidP="0055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przedmiotu zamówienia</w:t>
            </w:r>
          </w:p>
        </w:tc>
        <w:tc>
          <w:tcPr>
            <w:tcW w:w="4973" w:type="dxa"/>
          </w:tcPr>
          <w:p w14:paraId="771303EC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14B89B69" w14:textId="77777777" w:rsidTr="00925203">
        <w:trPr>
          <w:trHeight w:val="389"/>
        </w:trPr>
        <w:tc>
          <w:tcPr>
            <w:tcW w:w="4899" w:type="dxa"/>
          </w:tcPr>
          <w:p w14:paraId="6B39A997" w14:textId="0CC8AF9A" w:rsidR="0055490B" w:rsidRPr="0050774F" w:rsidRDefault="0055490B" w:rsidP="0055490B">
            <w:pPr>
              <w:rPr>
                <w:sz w:val="22"/>
                <w:szCs w:val="22"/>
              </w:rPr>
            </w:pPr>
            <w:r w:rsidRPr="0050774F">
              <w:rPr>
                <w:sz w:val="22"/>
                <w:szCs w:val="22"/>
              </w:rPr>
              <w:t xml:space="preserve">Pojemność </w:t>
            </w:r>
            <w:r>
              <w:rPr>
                <w:sz w:val="22"/>
                <w:szCs w:val="22"/>
              </w:rPr>
              <w:t>ładunkowa</w:t>
            </w:r>
            <w:r w:rsidRPr="005077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3" w:type="dxa"/>
          </w:tcPr>
          <w:p w14:paraId="1E2BE338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2686B7C5" w14:textId="77777777" w:rsidTr="00925203">
        <w:trPr>
          <w:trHeight w:val="366"/>
        </w:trPr>
        <w:tc>
          <w:tcPr>
            <w:tcW w:w="4899" w:type="dxa"/>
          </w:tcPr>
          <w:p w14:paraId="092ECA3D" w14:textId="5EA0709E" w:rsidR="0055490B" w:rsidRPr="0050774F" w:rsidRDefault="0055490B" w:rsidP="0055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Nadkola(błotniki)</w:t>
            </w:r>
          </w:p>
        </w:tc>
        <w:tc>
          <w:tcPr>
            <w:tcW w:w="4973" w:type="dxa"/>
          </w:tcPr>
          <w:p w14:paraId="63113763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769BB4B3" w14:textId="77777777" w:rsidTr="0055490B">
        <w:trPr>
          <w:trHeight w:val="494"/>
        </w:trPr>
        <w:tc>
          <w:tcPr>
            <w:tcW w:w="4899" w:type="dxa"/>
          </w:tcPr>
          <w:p w14:paraId="1944BC23" w14:textId="2FE265F8" w:rsidR="0055490B" w:rsidRPr="0050774F" w:rsidRDefault="0055490B" w:rsidP="0055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hamulcowa pneumatyczna</w:t>
            </w:r>
          </w:p>
        </w:tc>
        <w:tc>
          <w:tcPr>
            <w:tcW w:w="4973" w:type="dxa"/>
          </w:tcPr>
          <w:p w14:paraId="7CF24DB3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5A163AD8" w14:textId="77777777" w:rsidTr="00925203">
        <w:trPr>
          <w:trHeight w:val="366"/>
        </w:trPr>
        <w:tc>
          <w:tcPr>
            <w:tcW w:w="4899" w:type="dxa"/>
          </w:tcPr>
          <w:p w14:paraId="4E702DCA" w14:textId="52BB11E0" w:rsidR="0055490B" w:rsidRPr="0050774F" w:rsidRDefault="0055490B" w:rsidP="0055490B">
            <w:pPr>
              <w:rPr>
                <w:sz w:val="22"/>
                <w:szCs w:val="22"/>
              </w:rPr>
            </w:pPr>
            <w:r w:rsidRPr="0050774F">
              <w:rPr>
                <w:bCs/>
                <w:iCs/>
              </w:rPr>
              <w:t>Instalacja elektryczna – 12 V</w:t>
            </w:r>
          </w:p>
        </w:tc>
        <w:tc>
          <w:tcPr>
            <w:tcW w:w="4973" w:type="dxa"/>
          </w:tcPr>
          <w:p w14:paraId="4099747A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4D3453C8" w14:textId="77777777" w:rsidTr="00925203">
        <w:trPr>
          <w:trHeight w:val="389"/>
        </w:trPr>
        <w:tc>
          <w:tcPr>
            <w:tcW w:w="4899" w:type="dxa"/>
          </w:tcPr>
          <w:p w14:paraId="21DC5819" w14:textId="53C8ED0F" w:rsidR="0055490B" w:rsidRPr="0050774F" w:rsidRDefault="0055490B" w:rsidP="0055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Tabliczka znamionowa</w:t>
            </w:r>
          </w:p>
        </w:tc>
        <w:tc>
          <w:tcPr>
            <w:tcW w:w="4973" w:type="dxa"/>
          </w:tcPr>
          <w:p w14:paraId="1D2C7294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1710DB01" w14:textId="77777777" w:rsidTr="0055490B">
        <w:trPr>
          <w:trHeight w:val="641"/>
        </w:trPr>
        <w:tc>
          <w:tcPr>
            <w:tcW w:w="4899" w:type="dxa"/>
          </w:tcPr>
          <w:p w14:paraId="6B7F0C73" w14:textId="10BB916F" w:rsidR="0055490B" w:rsidRPr="0050774F" w:rsidRDefault="0055490B" w:rsidP="0055490B">
            <w:pPr>
              <w:rPr>
                <w:sz w:val="22"/>
                <w:szCs w:val="22"/>
              </w:rPr>
            </w:pPr>
            <w:r w:rsidRPr="0050774F">
              <w:rPr>
                <w:sz w:val="22"/>
                <w:szCs w:val="22"/>
              </w:rPr>
              <w:t>Deklarację zgodności(jakość produktu)</w:t>
            </w:r>
          </w:p>
        </w:tc>
        <w:tc>
          <w:tcPr>
            <w:tcW w:w="4973" w:type="dxa"/>
          </w:tcPr>
          <w:p w14:paraId="040D8E18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531133F7" w14:textId="77777777" w:rsidTr="0055490B">
        <w:trPr>
          <w:trHeight w:val="584"/>
        </w:trPr>
        <w:tc>
          <w:tcPr>
            <w:tcW w:w="4899" w:type="dxa"/>
          </w:tcPr>
          <w:p w14:paraId="4BFB5AA1" w14:textId="6ACAC376" w:rsidR="0055490B" w:rsidRPr="0050774F" w:rsidRDefault="0055490B" w:rsidP="0055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LED</w:t>
            </w:r>
          </w:p>
        </w:tc>
        <w:tc>
          <w:tcPr>
            <w:tcW w:w="4973" w:type="dxa"/>
          </w:tcPr>
          <w:p w14:paraId="04D0A331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6FE02842" w14:textId="77777777" w:rsidTr="00925203">
        <w:trPr>
          <w:trHeight w:val="778"/>
        </w:trPr>
        <w:tc>
          <w:tcPr>
            <w:tcW w:w="4899" w:type="dxa"/>
          </w:tcPr>
          <w:p w14:paraId="5603682A" w14:textId="0FB277B6" w:rsidR="0055490B" w:rsidRPr="0050774F" w:rsidRDefault="0055490B" w:rsidP="0055490B">
            <w:pPr>
              <w:rPr>
                <w:sz w:val="22"/>
                <w:szCs w:val="22"/>
              </w:rPr>
            </w:pPr>
            <w:r w:rsidRPr="0050774F">
              <w:rPr>
                <w:sz w:val="22"/>
                <w:szCs w:val="22"/>
              </w:rPr>
              <w:t xml:space="preserve"> Talerz rozsypujący</w:t>
            </w:r>
          </w:p>
        </w:tc>
        <w:tc>
          <w:tcPr>
            <w:tcW w:w="4973" w:type="dxa"/>
          </w:tcPr>
          <w:p w14:paraId="5BC00080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50774F" w14:paraId="350E25C8" w14:textId="77777777" w:rsidTr="00925203">
        <w:trPr>
          <w:trHeight w:val="778"/>
        </w:trPr>
        <w:tc>
          <w:tcPr>
            <w:tcW w:w="4899" w:type="dxa"/>
          </w:tcPr>
          <w:p w14:paraId="6A13DFDF" w14:textId="416F5552" w:rsidR="0055490B" w:rsidRPr="0050774F" w:rsidRDefault="0055490B" w:rsidP="0055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Talerze ze stali nierdzewnej</w:t>
            </w:r>
          </w:p>
        </w:tc>
        <w:tc>
          <w:tcPr>
            <w:tcW w:w="4973" w:type="dxa"/>
          </w:tcPr>
          <w:p w14:paraId="17806E24" w14:textId="7D58F9BD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90B" w:rsidRPr="00492987" w14:paraId="7CC3D3AD" w14:textId="77777777" w:rsidTr="00925203">
        <w:trPr>
          <w:trHeight w:val="366"/>
        </w:trPr>
        <w:tc>
          <w:tcPr>
            <w:tcW w:w="4899" w:type="dxa"/>
          </w:tcPr>
          <w:p w14:paraId="05754C30" w14:textId="1F824FF4" w:rsidR="0055490B" w:rsidRPr="0050774F" w:rsidRDefault="0055490B" w:rsidP="005549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774F">
              <w:rPr>
                <w:bCs/>
                <w:color w:val="000000"/>
                <w:sz w:val="22"/>
                <w:szCs w:val="22"/>
              </w:rPr>
              <w:t>Plandeka</w:t>
            </w:r>
          </w:p>
        </w:tc>
        <w:tc>
          <w:tcPr>
            <w:tcW w:w="4973" w:type="dxa"/>
          </w:tcPr>
          <w:p w14:paraId="7FF8899A" w14:textId="77777777" w:rsidR="0055490B" w:rsidRPr="0050774F" w:rsidRDefault="0055490B" w:rsidP="00554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2FB2200" w14:textId="77777777" w:rsidR="0050774F" w:rsidRDefault="0050774F" w:rsidP="000876E4">
      <w:pPr>
        <w:jc w:val="both"/>
        <w:rPr>
          <w:b/>
          <w:sz w:val="22"/>
          <w:szCs w:val="22"/>
        </w:rPr>
      </w:pPr>
    </w:p>
    <w:p w14:paraId="746015DF" w14:textId="579ED26A" w:rsidR="000876E4" w:rsidRPr="00D97D56" w:rsidRDefault="000876E4" w:rsidP="000876E4">
      <w:pPr>
        <w:jc w:val="both"/>
        <w:rPr>
          <w:b/>
          <w:sz w:val="22"/>
          <w:szCs w:val="22"/>
        </w:rPr>
      </w:pPr>
      <w:r w:rsidRPr="0050774F">
        <w:rPr>
          <w:b/>
          <w:sz w:val="22"/>
          <w:szCs w:val="22"/>
        </w:rPr>
        <w:t>Do niniejszego opisu można załączyć broszurę lub prospekt reklamowy producenta potwierdzający dane techniczne zawarte w ww. tabeli.</w:t>
      </w:r>
    </w:p>
    <w:p w14:paraId="2533FECE" w14:textId="77777777" w:rsidR="000876E4" w:rsidRDefault="000876E4" w:rsidP="000876E4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14:paraId="56C2E2CD" w14:textId="7F9F9D9F" w:rsidR="000876E4" w:rsidRDefault="000876E4" w:rsidP="00264A3C">
      <w:pPr>
        <w:numPr>
          <w:ilvl w:val="0"/>
          <w:numId w:val="15"/>
        </w:numPr>
        <w:spacing w:line="360" w:lineRule="auto"/>
        <w:ind w:left="142" w:hanging="295"/>
        <w:jc w:val="both"/>
      </w:pPr>
      <w:r>
        <w:t>Z</w:t>
      </w:r>
      <w:r w:rsidRPr="00A860D5">
        <w:t xml:space="preserve">obowiązujemy się do </w:t>
      </w:r>
      <w:r>
        <w:t>realizacji</w:t>
      </w:r>
      <w:r w:rsidRPr="00A860D5">
        <w:t xml:space="preserve"> </w:t>
      </w:r>
      <w:r>
        <w:t>zamówienia</w:t>
      </w:r>
      <w:r w:rsidRPr="00A860D5">
        <w:t xml:space="preserve"> </w:t>
      </w:r>
      <w:r>
        <w:t>w terminie do</w:t>
      </w:r>
      <w:r w:rsidR="00973348">
        <w:t xml:space="preserve"> </w:t>
      </w:r>
      <w:r w:rsidR="00B91CFF">
        <w:t>20 listopad</w:t>
      </w:r>
      <w:r w:rsidR="00973348">
        <w:t>a</w:t>
      </w:r>
      <w:r>
        <w:t xml:space="preserve"> 2021 r.</w:t>
      </w:r>
    </w:p>
    <w:p w14:paraId="5DE796F5" w14:textId="2B64D830" w:rsidR="000876E4" w:rsidRPr="0050774F" w:rsidRDefault="000876E4" w:rsidP="000876E4">
      <w:pPr>
        <w:numPr>
          <w:ilvl w:val="0"/>
          <w:numId w:val="15"/>
        </w:numPr>
        <w:spacing w:line="360" w:lineRule="auto"/>
        <w:ind w:left="142" w:hanging="295"/>
        <w:jc w:val="both"/>
      </w:pPr>
      <w:r w:rsidRPr="00B90F69">
        <w:rPr>
          <w:bCs/>
          <w:iCs/>
        </w:rPr>
        <w:t>Niniejszym oświadczmy</w:t>
      </w:r>
      <w:r w:rsidRPr="00B90F69">
        <w:rPr>
          <w:color w:val="000000"/>
        </w:rPr>
        <w:t>, że w sytuacji wyboru naszej oferty jako najkorzystniejszej udzielimy okresu gwarancj</w:t>
      </w:r>
      <w:r>
        <w:rPr>
          <w:color w:val="000000"/>
        </w:rPr>
        <w:t xml:space="preserve">i </w:t>
      </w:r>
      <w:r w:rsidR="00E44BBE">
        <w:rPr>
          <w:color w:val="000000"/>
        </w:rPr>
        <w:t>…………………………………</w:t>
      </w:r>
    </w:p>
    <w:p w14:paraId="7539B424" w14:textId="26C8EA92" w:rsidR="00295944" w:rsidRDefault="000876E4" w:rsidP="000876E4">
      <w:pPr>
        <w:spacing w:line="360" w:lineRule="auto"/>
        <w:jc w:val="both"/>
      </w:pPr>
      <w:r>
        <w:rPr>
          <w:color w:val="000000"/>
        </w:rPr>
        <w:t xml:space="preserve">3. </w:t>
      </w:r>
      <w:r w:rsidR="00295944" w:rsidRPr="00B90F69">
        <w:rPr>
          <w:color w:val="000000"/>
        </w:rPr>
        <w:t xml:space="preserve">Oświadczamy, że zapoznaliśmy się z </w:t>
      </w:r>
      <w:r w:rsidR="00295944" w:rsidRPr="00B90F69">
        <w:rPr>
          <w:b/>
          <w:bCs/>
          <w:i/>
          <w:iCs/>
          <w:color w:val="000000"/>
        </w:rPr>
        <w:t xml:space="preserve">Opisem przedmiotu zamówienia </w:t>
      </w:r>
      <w:r w:rsidR="00295944" w:rsidRPr="00B90F69">
        <w:rPr>
          <w:color w:val="000000"/>
        </w:rPr>
        <w:t>i nie wnosimy do niej zastrzeżeń oraz zdobyliśmy konieczne informacje do przygotowania oferty.</w:t>
      </w:r>
    </w:p>
    <w:p w14:paraId="41C0B75F" w14:textId="205CB08C" w:rsidR="00295944" w:rsidRPr="00F76A4A" w:rsidRDefault="000876E4" w:rsidP="000876E4">
      <w:pPr>
        <w:spacing w:line="360" w:lineRule="auto"/>
        <w:jc w:val="both"/>
      </w:pPr>
      <w:r>
        <w:rPr>
          <w:color w:val="000000"/>
        </w:rPr>
        <w:t>4.</w:t>
      </w:r>
      <w:r w:rsidR="001B752E">
        <w:rPr>
          <w:color w:val="000000"/>
        </w:rPr>
        <w:t xml:space="preserve"> </w:t>
      </w:r>
      <w:r w:rsidR="00295944" w:rsidRPr="00B90F69">
        <w:rPr>
          <w:color w:val="000000"/>
        </w:rPr>
        <w:t xml:space="preserve">Oświadczamy, że uważamy się za związanych niniejszą ofertą na czas wskazany </w:t>
      </w:r>
      <w:r w:rsidR="00295944" w:rsidRPr="00B90F69">
        <w:rPr>
          <w:color w:val="000000"/>
        </w:rPr>
        <w:br/>
        <w:t>w</w:t>
      </w:r>
      <w:r w:rsidR="00295944" w:rsidRPr="00B90F69">
        <w:rPr>
          <w:b/>
          <w:bCs/>
          <w:i/>
          <w:iCs/>
          <w:color w:val="000000"/>
        </w:rPr>
        <w:t xml:space="preserve"> </w:t>
      </w:r>
      <w:r w:rsidR="00BA7CB5">
        <w:rPr>
          <w:b/>
          <w:bCs/>
          <w:i/>
          <w:iCs/>
          <w:color w:val="000000"/>
        </w:rPr>
        <w:t>O</w:t>
      </w:r>
      <w:r w:rsidR="00295944" w:rsidRPr="00B90F69">
        <w:rPr>
          <w:b/>
          <w:bCs/>
          <w:i/>
          <w:iCs/>
          <w:color w:val="000000"/>
        </w:rPr>
        <w:t>pis</w:t>
      </w:r>
      <w:r w:rsidR="00BA7CB5">
        <w:rPr>
          <w:b/>
          <w:bCs/>
          <w:i/>
          <w:iCs/>
          <w:color w:val="000000"/>
        </w:rPr>
        <w:t xml:space="preserve">ie </w:t>
      </w:r>
      <w:r w:rsidR="00295944" w:rsidRPr="00B90F69">
        <w:rPr>
          <w:b/>
          <w:bCs/>
          <w:i/>
          <w:iCs/>
          <w:color w:val="000000"/>
        </w:rPr>
        <w:t xml:space="preserve"> przedmiotu zamówienia, </w:t>
      </w:r>
      <w:r w:rsidR="00295944" w:rsidRPr="00B90F69">
        <w:rPr>
          <w:color w:val="000000"/>
        </w:rPr>
        <w:t xml:space="preserve">tj. </w:t>
      </w:r>
      <w:r w:rsidR="004A6AC8">
        <w:rPr>
          <w:color w:val="000000"/>
        </w:rPr>
        <w:t>do dnia</w:t>
      </w:r>
      <w:r w:rsidR="0034406F">
        <w:rPr>
          <w:color w:val="000000"/>
        </w:rPr>
        <w:t>……………..</w:t>
      </w:r>
    </w:p>
    <w:p w14:paraId="19479FBD" w14:textId="6B2DA904" w:rsidR="00295944" w:rsidRPr="00F76A4A" w:rsidRDefault="000876E4" w:rsidP="000876E4">
      <w:pPr>
        <w:spacing w:line="360" w:lineRule="auto"/>
        <w:jc w:val="both"/>
      </w:pPr>
      <w:r>
        <w:rPr>
          <w:color w:val="000000"/>
        </w:rPr>
        <w:t xml:space="preserve">5. </w:t>
      </w:r>
      <w:r w:rsidR="00295944" w:rsidRPr="00B90F69">
        <w:rPr>
          <w:color w:val="000000"/>
        </w:rPr>
        <w:t xml:space="preserve">Oświadczamy, że przyjmujemy warunki ustalone w </w:t>
      </w:r>
      <w:r w:rsidR="00295944" w:rsidRPr="00B90F69">
        <w:rPr>
          <w:b/>
          <w:bCs/>
          <w:i/>
          <w:iCs/>
          <w:color w:val="000000"/>
        </w:rPr>
        <w:t xml:space="preserve">opisie przedmiotu zamówienia </w:t>
      </w:r>
      <w:r w:rsidR="00295944" w:rsidRPr="00B90F69">
        <w:rPr>
          <w:color w:val="000000"/>
        </w:rPr>
        <w:t xml:space="preserve">w tym: warunki płatności </w:t>
      </w:r>
      <w:r w:rsidR="00295944" w:rsidRPr="00B90F69">
        <w:rPr>
          <w:b/>
          <w:bCs/>
          <w:color w:val="000000"/>
        </w:rPr>
        <w:t>zgodnie z warunkami umowy</w:t>
      </w:r>
      <w:r w:rsidR="00295944" w:rsidRPr="00B90F69">
        <w:rPr>
          <w:i/>
          <w:iCs/>
          <w:color w:val="000000"/>
        </w:rPr>
        <w:t>.</w:t>
      </w:r>
    </w:p>
    <w:p w14:paraId="6BC7E289" w14:textId="6DEAB814" w:rsidR="00295944" w:rsidRPr="00B90F69" w:rsidRDefault="000876E4" w:rsidP="000876E4">
      <w:pPr>
        <w:spacing w:line="360" w:lineRule="auto"/>
        <w:jc w:val="both"/>
      </w:pPr>
      <w:r>
        <w:rPr>
          <w:color w:val="000000"/>
        </w:rPr>
        <w:t xml:space="preserve">6. </w:t>
      </w:r>
      <w:r w:rsidR="00295944" w:rsidRPr="00B90F69">
        <w:rPr>
          <w:color w:val="000000"/>
        </w:rPr>
        <w:t>Oświadczamy</w:t>
      </w:r>
      <w:r w:rsidR="00295944" w:rsidRPr="00B90F69">
        <w:rPr>
          <w:b/>
          <w:bCs/>
          <w:color w:val="000000"/>
        </w:rPr>
        <w:t xml:space="preserve">, </w:t>
      </w:r>
      <w:r w:rsidR="00295944" w:rsidRPr="00B90F69">
        <w:rPr>
          <w:bCs/>
          <w:color w:val="000000"/>
        </w:rPr>
        <w:t>ż</w:t>
      </w:r>
      <w:r w:rsidR="00295944" w:rsidRPr="00B90F69">
        <w:rPr>
          <w:color w:val="000000"/>
        </w:rPr>
        <w:t xml:space="preserve">e zapoznaliśmy się </w:t>
      </w:r>
      <w:r w:rsidR="008B553B" w:rsidRPr="00B90F69">
        <w:rPr>
          <w:color w:val="000000"/>
        </w:rPr>
        <w:t>z istotnymi</w:t>
      </w:r>
      <w:r w:rsidR="00295944" w:rsidRPr="00B90F69">
        <w:rPr>
          <w:color w:val="000000"/>
        </w:rPr>
        <w:t xml:space="preserve"> warunkami umowy, określonymi w </w:t>
      </w:r>
      <w:r w:rsidR="00295944" w:rsidRPr="00B90F69">
        <w:rPr>
          <w:b/>
          <w:bCs/>
          <w:i/>
          <w:iCs/>
          <w:color w:val="000000"/>
        </w:rPr>
        <w:t xml:space="preserve">Opisie przedmiotu zamówienia </w:t>
      </w:r>
      <w:r w:rsidR="00295944" w:rsidRPr="00B90F69">
        <w:rPr>
          <w:color w:val="000000"/>
        </w:rPr>
        <w:t>i zobowiązujemy się, w przypadku wyboru naszej oferty,</w:t>
      </w:r>
    </w:p>
    <w:p w14:paraId="6E4A898B" w14:textId="77777777" w:rsidR="00295944" w:rsidRPr="00E70EFD" w:rsidRDefault="00295944" w:rsidP="00295944">
      <w:pPr>
        <w:autoSpaceDE w:val="0"/>
        <w:autoSpaceDN w:val="0"/>
        <w:adjustRightInd w:val="0"/>
        <w:jc w:val="both"/>
        <w:rPr>
          <w:color w:val="000000"/>
        </w:rPr>
      </w:pPr>
      <w:r w:rsidRPr="00E70EFD">
        <w:rPr>
          <w:color w:val="000000"/>
        </w:rPr>
        <w:t xml:space="preserve">do zawarcia umowy zgodnej z niniejszą ofertą, na warunkach określonych w </w:t>
      </w:r>
      <w:r>
        <w:rPr>
          <w:b/>
          <w:bCs/>
          <w:i/>
          <w:iCs/>
          <w:color w:val="000000"/>
        </w:rPr>
        <w:t>Opisie przedmiotu zamówienia</w:t>
      </w:r>
      <w:r w:rsidRPr="00E70EFD">
        <w:rPr>
          <w:b/>
          <w:bCs/>
          <w:i/>
          <w:iCs/>
          <w:color w:val="000000"/>
        </w:rPr>
        <w:t xml:space="preserve"> </w:t>
      </w:r>
      <w:r w:rsidRPr="00E70EFD">
        <w:rPr>
          <w:color w:val="000000"/>
        </w:rPr>
        <w:t xml:space="preserve">w </w:t>
      </w:r>
      <w:r>
        <w:rPr>
          <w:color w:val="000000"/>
        </w:rPr>
        <w:t>terminie związania ofertą</w:t>
      </w:r>
    </w:p>
    <w:p w14:paraId="3C8B895D" w14:textId="77777777" w:rsidR="00295944" w:rsidRDefault="00295944" w:rsidP="00295944">
      <w:pPr>
        <w:autoSpaceDE w:val="0"/>
        <w:autoSpaceDN w:val="0"/>
        <w:adjustRightInd w:val="0"/>
        <w:rPr>
          <w:b/>
          <w:bCs/>
          <w:color w:val="000000"/>
        </w:rPr>
      </w:pPr>
    </w:p>
    <w:p w14:paraId="502195F7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8</w:t>
      </w:r>
      <w:r w:rsidRPr="00E70EFD">
        <w:rPr>
          <w:b/>
          <w:bCs/>
          <w:color w:val="000000"/>
        </w:rPr>
        <w:t xml:space="preserve"> *</w:t>
      </w:r>
      <w:r w:rsidRPr="00E70EFD">
        <w:rPr>
          <w:b/>
          <w:bCs/>
          <w:color w:val="000000"/>
          <w:sz w:val="16"/>
          <w:szCs w:val="16"/>
        </w:rPr>
        <w:t xml:space="preserve">) </w:t>
      </w:r>
      <w:r w:rsidRPr="00E70EFD">
        <w:rPr>
          <w:color w:val="000000"/>
        </w:rPr>
        <w:t>Dokumenty ni</w:t>
      </w:r>
      <w:r>
        <w:rPr>
          <w:color w:val="000000"/>
        </w:rPr>
        <w:t>ż</w:t>
      </w:r>
      <w:r w:rsidRPr="00E70EFD">
        <w:rPr>
          <w:color w:val="000000"/>
        </w:rPr>
        <w:t>ej wymienione zawierają informację stanowiącą tajemnicę przedsiębiorstwa</w:t>
      </w:r>
    </w:p>
    <w:p w14:paraId="33831520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w rozumieniu przepisów o zwalczaniu nieuczciwej konkurencji:</w:t>
      </w:r>
    </w:p>
    <w:p w14:paraId="46CE31C9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a) ........................................................</w:t>
      </w:r>
    </w:p>
    <w:p w14:paraId="6F58B898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b) ........................................................</w:t>
      </w:r>
    </w:p>
    <w:p w14:paraId="39AE917C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c) ........................................................</w:t>
      </w:r>
    </w:p>
    <w:p w14:paraId="79101C08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d) ........................................................</w:t>
      </w:r>
    </w:p>
    <w:p w14:paraId="7A1064E0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color w:val="000000"/>
        </w:rPr>
        <w:lastRenderedPageBreak/>
        <w:t>9</w:t>
      </w:r>
      <w:r w:rsidRPr="002705CC">
        <w:rPr>
          <w:b/>
          <w:color w:val="000000"/>
        </w:rPr>
        <w:t>.</w:t>
      </w:r>
      <w:r>
        <w:rPr>
          <w:color w:val="000000"/>
        </w:rPr>
        <w:t xml:space="preserve"> Oferta została złożona na ....... stronach, podpisanych i kolejno ponumerowanych od nr ........  do nr ...... w jednym egzemplarzu.</w:t>
      </w:r>
    </w:p>
    <w:p w14:paraId="61FADCE2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b/>
          <w:color w:val="000000"/>
        </w:rPr>
        <w:t>1</w:t>
      </w:r>
      <w:r>
        <w:rPr>
          <w:b/>
          <w:color w:val="000000"/>
        </w:rPr>
        <w:t>0</w:t>
      </w:r>
      <w:r w:rsidRPr="005C55FF">
        <w:rPr>
          <w:b/>
          <w:color w:val="000000"/>
        </w:rPr>
        <w:t>.</w:t>
      </w:r>
      <w:r w:rsidRPr="005C55FF">
        <w:rPr>
          <w:color w:val="000000"/>
        </w:rPr>
        <w:t xml:space="preserve"> </w:t>
      </w:r>
      <w:r>
        <w:rPr>
          <w:color w:val="000000"/>
        </w:rPr>
        <w:t>Załączniki do oferty</w:t>
      </w:r>
    </w:p>
    <w:p w14:paraId="6FF8BF83" w14:textId="77777777" w:rsidR="00295944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  <w:sectPr w:rsidR="00295944" w:rsidSect="001A4B83">
          <w:footerReference w:type="even" r:id="rId16"/>
          <w:footerReference w:type="default" r:id="rId17"/>
          <w:pgSz w:w="12240" w:h="15840"/>
          <w:pgMar w:top="719" w:right="1417" w:bottom="1417" w:left="1417" w:header="708" w:footer="708" w:gutter="0"/>
          <w:cols w:space="708"/>
          <w:noEndnote/>
          <w:titlePg/>
        </w:sectPr>
      </w:pPr>
    </w:p>
    <w:p w14:paraId="34D7F6A2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1. ................................................................</w:t>
      </w:r>
    </w:p>
    <w:p w14:paraId="5C1D6A02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2. ................................................................</w:t>
      </w:r>
    </w:p>
    <w:p w14:paraId="6F78C1AA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3. ................................................................</w:t>
      </w:r>
    </w:p>
    <w:p w14:paraId="06AA8907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4. ................................................................</w:t>
      </w:r>
    </w:p>
    <w:p w14:paraId="5757852B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5. ................................................................</w:t>
      </w:r>
    </w:p>
    <w:p w14:paraId="539CA23B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6. ................................................................</w:t>
      </w:r>
    </w:p>
    <w:p w14:paraId="3B088295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7. ................................................................</w:t>
      </w:r>
    </w:p>
    <w:p w14:paraId="50865D1A" w14:textId="77777777" w:rsidR="00295944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>8. ................................................................</w:t>
      </w:r>
    </w:p>
    <w:p w14:paraId="4DAE9984" w14:textId="77777777" w:rsidR="00295944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9. ................................................................</w:t>
      </w:r>
    </w:p>
    <w:p w14:paraId="3E444C72" w14:textId="77777777" w:rsidR="00295944" w:rsidRDefault="00295944" w:rsidP="002959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10. ..............................................................</w:t>
      </w:r>
    </w:p>
    <w:p w14:paraId="5D35960B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295944" w:rsidSect="001A4B83">
          <w:type w:val="continuous"/>
          <w:pgSz w:w="12240" w:h="15840"/>
          <w:pgMar w:top="719" w:right="1417" w:bottom="1417" w:left="1417" w:header="708" w:footer="708" w:gutter="0"/>
          <w:cols w:num="2" w:space="708" w:equalWidth="0">
            <w:col w:w="4349" w:space="708"/>
            <w:col w:w="4349"/>
          </w:cols>
          <w:noEndnote/>
          <w:titlePg/>
        </w:sectPr>
      </w:pPr>
    </w:p>
    <w:p w14:paraId="6BC9FBA9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70EFD">
        <w:rPr>
          <w:color w:val="000000"/>
          <w:sz w:val="20"/>
          <w:szCs w:val="20"/>
        </w:rPr>
        <w:t>*) w przypadku nie wypełnienia nale</w:t>
      </w:r>
      <w:r>
        <w:rPr>
          <w:color w:val="000000"/>
          <w:sz w:val="20"/>
          <w:szCs w:val="20"/>
        </w:rPr>
        <w:t>ż</w:t>
      </w:r>
      <w:r w:rsidRPr="00E70EFD">
        <w:rPr>
          <w:color w:val="000000"/>
          <w:sz w:val="20"/>
          <w:szCs w:val="20"/>
        </w:rPr>
        <w:t>y wpisać „nie dotyczy”</w:t>
      </w:r>
    </w:p>
    <w:p w14:paraId="3EC8702A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A83D925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F2E2AC6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92BA899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AEFD80A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E3FC508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F76B618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70EFD">
        <w:rPr>
          <w:color w:val="000000"/>
          <w:sz w:val="16"/>
          <w:szCs w:val="16"/>
        </w:rPr>
        <w:t>…………</w:t>
      </w:r>
      <w:r>
        <w:rPr>
          <w:color w:val="000000"/>
          <w:sz w:val="16"/>
          <w:szCs w:val="16"/>
        </w:rPr>
        <w:t>....................</w:t>
      </w:r>
      <w:r w:rsidRPr="00E70EFD">
        <w:rPr>
          <w:color w:val="000000"/>
          <w:sz w:val="16"/>
          <w:szCs w:val="16"/>
        </w:rPr>
        <w:t>………………………………</w:t>
      </w:r>
      <w:r>
        <w:rPr>
          <w:color w:val="000000"/>
          <w:sz w:val="16"/>
          <w:szCs w:val="16"/>
        </w:rPr>
        <w:t xml:space="preserve">                                   ..................................................................................................................</w:t>
      </w:r>
    </w:p>
    <w:p w14:paraId="0834B008" w14:textId="77777777" w:rsidR="00295944" w:rsidRPr="008564F7" w:rsidRDefault="00295944" w:rsidP="00295944">
      <w:pPr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 w:rsidRPr="004B20E3">
        <w:rPr>
          <w:i/>
          <w:color w:val="000000"/>
          <w:sz w:val="16"/>
          <w:szCs w:val="16"/>
        </w:rPr>
        <w:t xml:space="preserve">                           Miejsce i data                                                                                            Podpis i pieczęć Wykonawcy/Wykonawców</w:t>
      </w:r>
    </w:p>
    <w:p w14:paraId="2410D1E6" w14:textId="77777777" w:rsidR="0055490B" w:rsidRDefault="0055490B" w:rsidP="00FF5B80">
      <w:pPr>
        <w:autoSpaceDE w:val="0"/>
        <w:jc w:val="right"/>
        <w:rPr>
          <w:b/>
          <w:bCs/>
          <w:color w:val="000000"/>
        </w:rPr>
      </w:pPr>
    </w:p>
    <w:p w14:paraId="27EB275F" w14:textId="77777777" w:rsidR="0055490B" w:rsidRDefault="0055490B" w:rsidP="00FF5B80">
      <w:pPr>
        <w:autoSpaceDE w:val="0"/>
        <w:jc w:val="right"/>
        <w:rPr>
          <w:b/>
          <w:bCs/>
          <w:color w:val="000000"/>
        </w:rPr>
      </w:pPr>
    </w:p>
    <w:p w14:paraId="02045504" w14:textId="77777777" w:rsidR="0055490B" w:rsidRDefault="0055490B" w:rsidP="00FF5B80">
      <w:pPr>
        <w:autoSpaceDE w:val="0"/>
        <w:jc w:val="right"/>
        <w:rPr>
          <w:b/>
          <w:bCs/>
          <w:color w:val="000000"/>
        </w:rPr>
      </w:pPr>
    </w:p>
    <w:p w14:paraId="19080811" w14:textId="47634764" w:rsidR="0055490B" w:rsidRDefault="0055490B" w:rsidP="00FF5B80">
      <w:pPr>
        <w:autoSpaceDE w:val="0"/>
        <w:jc w:val="right"/>
        <w:rPr>
          <w:b/>
          <w:bCs/>
          <w:color w:val="000000"/>
        </w:rPr>
      </w:pPr>
    </w:p>
    <w:p w14:paraId="46B6B10D" w14:textId="69B324E0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189A8775" w14:textId="7B4B646C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16588A09" w14:textId="5DB4260D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6324B60F" w14:textId="12694886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6C1005CF" w14:textId="3DBBBAD4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65FB2EC1" w14:textId="703D96D9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05D102E3" w14:textId="3E688246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4A5AA007" w14:textId="11BA1C44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2BDB0983" w14:textId="0D08B1E5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219D66B9" w14:textId="2E7A9A74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3084266A" w14:textId="58C274EB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370C2EFE" w14:textId="69739505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1228DD5A" w14:textId="44C074D3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264EA629" w14:textId="32492EC3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3C93CDB3" w14:textId="0D472439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7D454A29" w14:textId="663B1495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0391848E" w14:textId="0096E8B2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3869B57A" w14:textId="4A63E7BB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75BDD123" w14:textId="0E0D349D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2BA8191E" w14:textId="6AD86292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0A4A709B" w14:textId="64CE9DA2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658239F3" w14:textId="4FF600E9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2B8DB81F" w14:textId="76DD500E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23551E47" w14:textId="13774092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60F4CC0C" w14:textId="2A44CC3E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2C5C1EDF" w14:textId="65191B44" w:rsidR="00D15796" w:rsidRDefault="00D15796" w:rsidP="00FF5B80">
      <w:pPr>
        <w:autoSpaceDE w:val="0"/>
        <w:jc w:val="right"/>
        <w:rPr>
          <w:b/>
          <w:bCs/>
          <w:color w:val="000000"/>
        </w:rPr>
      </w:pPr>
    </w:p>
    <w:p w14:paraId="449B5129" w14:textId="77777777" w:rsidR="0055490B" w:rsidRDefault="0055490B" w:rsidP="00931295">
      <w:pPr>
        <w:autoSpaceDE w:val="0"/>
        <w:rPr>
          <w:b/>
          <w:bCs/>
          <w:color w:val="000000"/>
        </w:rPr>
      </w:pPr>
    </w:p>
    <w:p w14:paraId="06319679" w14:textId="642A44B9" w:rsidR="00FF5B80" w:rsidRDefault="00FF5B80" w:rsidP="00FF5B80">
      <w:pPr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2</w:t>
      </w:r>
    </w:p>
    <w:p w14:paraId="3766583B" w14:textId="3413C18D" w:rsidR="00FF5B80" w:rsidRDefault="00FF5B80" w:rsidP="00FF5B80">
      <w:pPr>
        <w:pStyle w:val="Tytu"/>
        <w:rPr>
          <w:sz w:val="24"/>
        </w:rPr>
      </w:pPr>
    </w:p>
    <w:p w14:paraId="74F5125D" w14:textId="77777777" w:rsidR="0055490B" w:rsidRDefault="0055490B" w:rsidP="00FF5B80">
      <w:pPr>
        <w:pStyle w:val="Tytu"/>
        <w:rPr>
          <w:sz w:val="24"/>
        </w:rPr>
      </w:pPr>
    </w:p>
    <w:p w14:paraId="6C539E37" w14:textId="77777777" w:rsidR="00FF5B80" w:rsidRDefault="00FF5B80" w:rsidP="00FF5B80">
      <w:pPr>
        <w:pStyle w:val="Tytu"/>
        <w:rPr>
          <w:sz w:val="24"/>
        </w:rPr>
      </w:pPr>
      <w:r>
        <w:rPr>
          <w:sz w:val="24"/>
        </w:rPr>
        <w:t>UMOWA NR …../CRU/ZDP/2021</w:t>
      </w:r>
    </w:p>
    <w:p w14:paraId="5EE98935" w14:textId="77777777" w:rsidR="00FF5B80" w:rsidRDefault="00FF5B80" w:rsidP="00FF5B80">
      <w:pPr>
        <w:jc w:val="both"/>
      </w:pPr>
      <w:bookmarkStart w:id="15" w:name="_Hlk3272944"/>
      <w:bookmarkStart w:id="16" w:name="_Hlk508366149"/>
    </w:p>
    <w:p w14:paraId="40419F61" w14:textId="77777777" w:rsidR="00FF5B80" w:rsidRDefault="00FF5B80" w:rsidP="00FF5B80">
      <w:pPr>
        <w:jc w:val="both"/>
      </w:pPr>
    </w:p>
    <w:p w14:paraId="308C2002" w14:textId="77777777" w:rsidR="00FF5B80" w:rsidRDefault="00FF5B80" w:rsidP="00FF5B80">
      <w:pPr>
        <w:spacing w:line="276" w:lineRule="auto"/>
        <w:jc w:val="both"/>
      </w:pPr>
      <w:r>
        <w:t>zawarta w dniu ............2021 r. w Karczewie pomiędzy Powiatem Otwockim - Zarządem Dróg Powiatowych w Otwocku z/s w Karczewie, ul. Boh. Westerplatte 36, 05-480 Karczew, reprezentowanym przez:</w:t>
      </w:r>
    </w:p>
    <w:p w14:paraId="0AB4C96B" w14:textId="77777777" w:rsidR="00FF5B80" w:rsidRDefault="00FF5B80" w:rsidP="00FF5B80">
      <w:pPr>
        <w:spacing w:line="276" w:lineRule="auto"/>
        <w:jc w:val="both"/>
      </w:pPr>
      <w:r>
        <w:t xml:space="preserve">- Pana Pawła Grzybowskiego – Dyrektora Zarządu Dróg Powiatowych w Otwocku na podstawie Uchwały Nr CLXXVII/81/20 Zarządu Powiatu w Otwocku z dnia 4 marca 2020 r. </w:t>
      </w:r>
    </w:p>
    <w:p w14:paraId="549FB56F" w14:textId="77777777" w:rsidR="00FF5B80" w:rsidRDefault="00FF5B80" w:rsidP="00FF5B80">
      <w:pPr>
        <w:spacing w:line="276" w:lineRule="auto"/>
        <w:jc w:val="both"/>
      </w:pPr>
      <w:bookmarkStart w:id="17" w:name="_Hlk55886987"/>
      <w:r>
        <w:t>- Pana Krzysztofa Szczegielniaka – Starostę Otwockiego</w:t>
      </w:r>
    </w:p>
    <w:bookmarkEnd w:id="17"/>
    <w:p w14:paraId="0E003992" w14:textId="77777777" w:rsidR="00FF5B80" w:rsidRDefault="00FF5B80" w:rsidP="00FF5B80">
      <w:pPr>
        <w:spacing w:line="276" w:lineRule="auto"/>
        <w:jc w:val="both"/>
      </w:pPr>
      <w:r>
        <w:t xml:space="preserve">przy kontrasygnacie Pani Edyty Cacko – Głównej Księgowej na podstawie upoważnienia Skarbnika Powiatu z dnia 01.03.2021 r. </w:t>
      </w:r>
    </w:p>
    <w:p w14:paraId="39AD4C23" w14:textId="77777777" w:rsidR="00FF5B80" w:rsidRDefault="00FF5B80" w:rsidP="00FF5B80">
      <w:pPr>
        <w:spacing w:line="276" w:lineRule="auto"/>
        <w:jc w:val="both"/>
      </w:pPr>
      <w:r>
        <w:t xml:space="preserve">zwanym w dalszym ciągu umowy „Zamawiającym” </w:t>
      </w:r>
    </w:p>
    <w:p w14:paraId="484EBA19" w14:textId="77777777" w:rsidR="00FF5B80" w:rsidRDefault="00FF5B80" w:rsidP="00FF5B80">
      <w:pPr>
        <w:spacing w:line="276" w:lineRule="auto"/>
        <w:jc w:val="both"/>
      </w:pPr>
    </w:p>
    <w:p w14:paraId="0F4633B1" w14:textId="77777777" w:rsidR="00FF5B80" w:rsidRDefault="00FF5B80" w:rsidP="00FF5B80">
      <w:pPr>
        <w:spacing w:line="276" w:lineRule="auto"/>
        <w:jc w:val="both"/>
      </w:pPr>
      <w:r>
        <w:t xml:space="preserve">a </w:t>
      </w:r>
    </w:p>
    <w:p w14:paraId="1339C247" w14:textId="77777777" w:rsidR="00FF5B80" w:rsidRDefault="00FF5B80" w:rsidP="00FF5B80">
      <w:pPr>
        <w:spacing w:line="276" w:lineRule="auto"/>
        <w:jc w:val="both"/>
      </w:pPr>
      <w:r>
        <w:rPr>
          <w:b/>
        </w:rPr>
        <w:t>Panem ……………………………….</w:t>
      </w:r>
      <w:r>
        <w:rPr>
          <w:bCs/>
        </w:rPr>
        <w:t xml:space="preserve"> prowadzącym działalność gospodarczą pod nazwą </w:t>
      </w:r>
      <w:r>
        <w:rPr>
          <w:b/>
        </w:rPr>
        <w:t>……………………………………..</w:t>
      </w:r>
      <w:r>
        <w:t>, …………………………..NIP: ………………, REGON: ……………….</w:t>
      </w:r>
      <w:r>
        <w:rPr>
          <w:color w:val="000000"/>
        </w:rPr>
        <w:t xml:space="preserve">wpisanym do Centralnej Ewidencji i Informacji o Działalności Gospodarczej, </w:t>
      </w:r>
      <w:r>
        <w:t>zwany w dalszej części niniejszej Umowy „Dostawcą”, zawarta została umowa o następującej treści:</w:t>
      </w:r>
    </w:p>
    <w:p w14:paraId="29DEE161" w14:textId="77777777" w:rsidR="00FF5B80" w:rsidRDefault="00FF5B80" w:rsidP="00FF5B80">
      <w:pPr>
        <w:spacing w:line="276" w:lineRule="auto"/>
        <w:jc w:val="both"/>
      </w:pPr>
    </w:p>
    <w:p w14:paraId="667919EE" w14:textId="77777777" w:rsidR="00FF5B80" w:rsidRDefault="00FF5B80" w:rsidP="00FF5B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§1.</w:t>
      </w:r>
    </w:p>
    <w:p w14:paraId="4EE4BB8B" w14:textId="7A825A26" w:rsidR="00FF5B80" w:rsidRPr="007E0E06" w:rsidRDefault="00FF5B80" w:rsidP="00FF5B80">
      <w:pPr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  <w:r>
        <w:t xml:space="preserve">Niniejsza umowa została zawarta na podstawie postępowania prowadzonego </w:t>
      </w:r>
      <w:r>
        <w:br/>
        <w:t>z wyłączeniem przepisów ustawy z dnia 11 września 2019 r. Prawo zamówień publicznych, gdyż wartość przedmiotowego zamówienia nie jest równa i nie przekracza kwoty 130 000,00 zł netto – ZDP/2</w:t>
      </w:r>
      <w:r w:rsidR="00B91CFF">
        <w:t>5</w:t>
      </w:r>
      <w:r>
        <w:t>/P/2021.</w:t>
      </w:r>
    </w:p>
    <w:p w14:paraId="37FB958B" w14:textId="77777777" w:rsidR="00FF5B80" w:rsidRDefault="00FF5B80" w:rsidP="00FF5B80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284" w:hanging="426"/>
        <w:contextualSpacing w:val="0"/>
        <w:jc w:val="both"/>
        <w:textAlignment w:val="baseline"/>
      </w:pPr>
      <w:r>
        <w:t>Przedmiotem umowy jest zakup i dostawa fabrycznie nowej piaskarko - solarki zgodnie z warunkami opisu przedmiotu zamówienia, który stanowi załącznik do niniejszej Umowy oraz jego odbiór i zapłata wynagrodzenia przez Zamawiającego.</w:t>
      </w:r>
    </w:p>
    <w:p w14:paraId="49A4CB5D" w14:textId="77777777" w:rsidR="00FF5B80" w:rsidRDefault="00FF5B80" w:rsidP="00FF5B80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284" w:hanging="426"/>
        <w:contextualSpacing w:val="0"/>
        <w:jc w:val="both"/>
        <w:textAlignment w:val="baseline"/>
      </w:pPr>
      <w:r>
        <w:t>Rodzaj, parametry, wymagania techniczno-eksploatacyjne przedmiotu umowy określa OPZ oraz oferta Dostawcy, które stanowią integralną część niniejszej Umowy.</w:t>
      </w:r>
    </w:p>
    <w:p w14:paraId="521A8EC4" w14:textId="77777777" w:rsidR="00FF5B80" w:rsidRDefault="00FF5B80" w:rsidP="00FF5B80">
      <w:pPr>
        <w:pStyle w:val="Tekstpodstawowy"/>
        <w:spacing w:line="276" w:lineRule="auto"/>
        <w:rPr>
          <w:b/>
          <w:bCs/>
        </w:rPr>
      </w:pPr>
    </w:p>
    <w:p w14:paraId="5FE3E931" w14:textId="77777777" w:rsidR="00FF5B80" w:rsidRDefault="00FF5B80" w:rsidP="00FF5B80">
      <w:pPr>
        <w:spacing w:line="276" w:lineRule="auto"/>
        <w:jc w:val="center"/>
      </w:pPr>
      <w:r>
        <w:rPr>
          <w:b/>
          <w:bCs/>
        </w:rPr>
        <w:t>§2</w:t>
      </w:r>
    </w:p>
    <w:p w14:paraId="4575DD88" w14:textId="3705AD4B" w:rsidR="00FF5B80" w:rsidRDefault="00FF5B80" w:rsidP="00FF5B80">
      <w:pPr>
        <w:spacing w:line="276" w:lineRule="auto"/>
        <w:jc w:val="both"/>
      </w:pPr>
      <w:r>
        <w:t xml:space="preserve">Dostawca dostarczy przedmiot zamówienia, o którym mowa w § 1 ust. 2 do siedziby Zamawiającego tj. ul. Bohaterów Westerplatte 36, 05-480 Karczew w terminie do </w:t>
      </w:r>
      <w:r w:rsidR="00B91CFF">
        <w:t>20</w:t>
      </w:r>
      <w:r>
        <w:t xml:space="preserve"> </w:t>
      </w:r>
      <w:r w:rsidR="00B91CFF">
        <w:t>listopada</w:t>
      </w:r>
      <w:r>
        <w:t xml:space="preserve"> 2021 r.</w:t>
      </w:r>
    </w:p>
    <w:p w14:paraId="55C0975A" w14:textId="77777777" w:rsidR="00FF5B80" w:rsidRDefault="00FF5B80" w:rsidP="00FF5B80">
      <w:pPr>
        <w:pStyle w:val="Akapitzlist"/>
        <w:spacing w:line="276" w:lineRule="auto"/>
        <w:jc w:val="both"/>
      </w:pPr>
    </w:p>
    <w:p w14:paraId="587B3594" w14:textId="77777777" w:rsidR="00FF5B80" w:rsidRDefault="00FF5B80" w:rsidP="00FF5B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09C35F76" w14:textId="77777777" w:rsidR="00FF5B80" w:rsidRDefault="00FF5B80" w:rsidP="00FF5B80">
      <w:pPr>
        <w:numPr>
          <w:ilvl w:val="0"/>
          <w:numId w:val="27"/>
        </w:numPr>
        <w:suppressAutoHyphens/>
        <w:autoSpaceDN w:val="0"/>
        <w:spacing w:line="276" w:lineRule="auto"/>
        <w:jc w:val="both"/>
        <w:textAlignment w:val="baseline"/>
      </w:pPr>
      <w:r>
        <w:t xml:space="preserve">Dostawca udziela gwarancji </w:t>
      </w:r>
      <w:r>
        <w:rPr>
          <w:color w:val="000000"/>
        </w:rPr>
        <w:t>na dostarczony przedmiot zamówienia ………………</w:t>
      </w:r>
      <w:bookmarkStart w:id="18" w:name="_Hlk83039195"/>
      <w:r>
        <w:rPr>
          <w:color w:val="000000"/>
        </w:rPr>
        <w:t xml:space="preserve">licząc od daty podpisania bezusterkowego protokołu zdawczo - odbiorczego. </w:t>
      </w:r>
    </w:p>
    <w:bookmarkEnd w:id="18"/>
    <w:p w14:paraId="2731EC8A" w14:textId="77777777" w:rsidR="00FF5B80" w:rsidRDefault="00FF5B80" w:rsidP="00FF5B80">
      <w:pPr>
        <w:numPr>
          <w:ilvl w:val="0"/>
          <w:numId w:val="27"/>
        </w:numPr>
        <w:tabs>
          <w:tab w:val="left" w:pos="-3230"/>
          <w:tab w:val="left" w:pos="-2444"/>
        </w:tabs>
        <w:suppressAutoHyphens/>
        <w:autoSpaceDN w:val="0"/>
        <w:spacing w:line="276" w:lineRule="auto"/>
        <w:jc w:val="both"/>
        <w:textAlignment w:val="baseline"/>
      </w:pPr>
      <w:r>
        <w:t xml:space="preserve">Jeżeli Zamawiający stwierdzi, że odebrany przedmiot umowy posiada wady, które zostaną zauważone w czasie eksploatacji, zobowiązany jest powiadomić niezwłocznie Dostawcę telefonicznie, e-mailem, faksem lub pisemnie. </w:t>
      </w:r>
    </w:p>
    <w:p w14:paraId="414C263A" w14:textId="77777777" w:rsidR="00FF5B80" w:rsidRDefault="00FF5B80" w:rsidP="00FF5B80">
      <w:pPr>
        <w:numPr>
          <w:ilvl w:val="0"/>
          <w:numId w:val="27"/>
        </w:numPr>
        <w:tabs>
          <w:tab w:val="left" w:pos="-3230"/>
          <w:tab w:val="left" w:pos="-2586"/>
        </w:tabs>
        <w:suppressAutoHyphens/>
        <w:autoSpaceDN w:val="0"/>
        <w:spacing w:line="276" w:lineRule="auto"/>
        <w:jc w:val="both"/>
        <w:textAlignment w:val="baseline"/>
      </w:pPr>
      <w:r>
        <w:lastRenderedPageBreak/>
        <w:t>Dostawca dokona przeglądów i napraw w okresie gwarancji zgodnie z zapisami w książce gwarancyjnej.</w:t>
      </w:r>
    </w:p>
    <w:p w14:paraId="21634C79" w14:textId="77777777" w:rsidR="00FF5B80" w:rsidRDefault="00FF5B80" w:rsidP="00FF5B80">
      <w:pPr>
        <w:numPr>
          <w:ilvl w:val="0"/>
          <w:numId w:val="27"/>
        </w:numPr>
        <w:tabs>
          <w:tab w:val="left" w:pos="-3230"/>
        </w:tabs>
        <w:suppressAutoHyphens/>
        <w:autoSpaceDN w:val="0"/>
        <w:spacing w:line="276" w:lineRule="auto"/>
        <w:jc w:val="both"/>
        <w:textAlignment w:val="baseline"/>
      </w:pPr>
      <w:r>
        <w:t xml:space="preserve">Jeżeli w wykonaniu obowiązków z tytułu gwarancji Dostawca dokonał istotnych napraw, termin gwarancji biegnie na nowo od chwili naprawy lub dostarczenia rzeczy wolnej od wad. Termin gwarancji ulega przedłużeniu o czas, w ciągu którego Zamawiający wskutek wady nie mógł z przedmiotu umowy w sposób pełny korzystać. </w:t>
      </w:r>
    </w:p>
    <w:p w14:paraId="797989C8" w14:textId="77777777" w:rsidR="00FF5B80" w:rsidRDefault="00FF5B80" w:rsidP="00FF5B80">
      <w:pPr>
        <w:numPr>
          <w:ilvl w:val="0"/>
          <w:numId w:val="27"/>
        </w:numPr>
        <w:tabs>
          <w:tab w:val="left" w:pos="-3230"/>
          <w:tab w:val="left" w:pos="-2586"/>
        </w:tabs>
        <w:suppressAutoHyphens/>
        <w:autoSpaceDN w:val="0"/>
        <w:spacing w:line="276" w:lineRule="auto"/>
        <w:jc w:val="both"/>
        <w:textAlignment w:val="baseline"/>
      </w:pPr>
      <w:r>
        <w:t xml:space="preserve">Zamawiający może dochodzić roszczeń wynikających z gwarancji także po upływie terminu gwarancyjnego, jeżeli zgłaszał wadę przed upływem tego terminu. W takim przypadku roszczenia Zamawiającego wygasają po upływie okresu gwarancyjnego podanego w ust. 1, liczonego od dnia ujawnienia wady. </w:t>
      </w:r>
    </w:p>
    <w:p w14:paraId="46A7B6F7" w14:textId="77777777" w:rsidR="00FF5B80" w:rsidRDefault="00FF5B80" w:rsidP="00FF5B80">
      <w:pPr>
        <w:numPr>
          <w:ilvl w:val="0"/>
          <w:numId w:val="27"/>
        </w:numPr>
        <w:tabs>
          <w:tab w:val="left" w:pos="-3230"/>
          <w:tab w:val="left" w:pos="-2586"/>
        </w:tabs>
        <w:suppressAutoHyphens/>
        <w:autoSpaceDN w:val="0"/>
        <w:spacing w:line="276" w:lineRule="auto"/>
        <w:jc w:val="both"/>
        <w:textAlignment w:val="baseline"/>
      </w:pPr>
      <w:r>
        <w:t xml:space="preserve">Dostawca (Gwarant) zobowiązuje się do bezpłatnego usunięcia wad fizycznych w terminie 7 dni od dnia otrzymania zgłoszenia, o którym mowa w ust. 2, a w uzasadnionym przypadku, w innym uzgodnionym przez strony terminie lub wymiany sprzętu na nowy. W przypadku nie usunięcia przez Dostawcę zgłoszonej wady w wyznaczonym terminie, Zamawiającemu przysługiwać będzie prawo zlecenia usunięcia zaistniałej wady osobie trzeciej na koszt i ryzyko Dostawcy, bez konieczności uzyskania odrębnego orzeczenia sądu. </w:t>
      </w:r>
    </w:p>
    <w:p w14:paraId="2B22FE91" w14:textId="77777777" w:rsidR="00FF5B80" w:rsidRDefault="00FF5B80" w:rsidP="00FF5B80">
      <w:pPr>
        <w:numPr>
          <w:ilvl w:val="0"/>
          <w:numId w:val="27"/>
        </w:numPr>
        <w:tabs>
          <w:tab w:val="left" w:pos="-3230"/>
          <w:tab w:val="left" w:pos="-2586"/>
        </w:tabs>
        <w:suppressAutoHyphens/>
        <w:autoSpaceDN w:val="0"/>
        <w:spacing w:line="276" w:lineRule="auto"/>
        <w:jc w:val="both"/>
        <w:textAlignment w:val="baseline"/>
      </w:pPr>
      <w:r>
        <w:t xml:space="preserve">Dostawca ponosi odpowiedzialność za niewykonanie lub nienależyte wykonanie przedmiotu niniejszej umowy. </w:t>
      </w:r>
    </w:p>
    <w:p w14:paraId="788CDC89" w14:textId="77777777" w:rsidR="00FF5B80" w:rsidRDefault="00FF5B80" w:rsidP="00FF5B80">
      <w:pPr>
        <w:numPr>
          <w:ilvl w:val="0"/>
          <w:numId w:val="27"/>
        </w:numPr>
        <w:tabs>
          <w:tab w:val="left" w:pos="-3230"/>
          <w:tab w:val="left" w:pos="-2586"/>
        </w:tabs>
        <w:suppressAutoHyphens/>
        <w:autoSpaceDN w:val="0"/>
        <w:spacing w:line="276" w:lineRule="auto"/>
        <w:jc w:val="both"/>
        <w:textAlignment w:val="baseline"/>
      </w:pPr>
      <w:r>
        <w:t xml:space="preserve">Dostawca oświadcza, że piaskarko - solarka jest wolna od wad prawnych oraz praw osób trzecich, oraz że nie stanowi również przedmiotu zabezpieczenia. </w:t>
      </w:r>
    </w:p>
    <w:p w14:paraId="4EF56822" w14:textId="77777777" w:rsidR="00FF5B80" w:rsidRDefault="00FF5B80" w:rsidP="00FF5B80">
      <w:pPr>
        <w:pStyle w:val="Tekstpodstawowy"/>
        <w:spacing w:line="276" w:lineRule="auto"/>
        <w:ind w:left="502"/>
      </w:pPr>
    </w:p>
    <w:p w14:paraId="37A8BDA3" w14:textId="77777777" w:rsidR="00FF5B80" w:rsidRDefault="00FF5B80" w:rsidP="00FF5B80">
      <w:pPr>
        <w:pStyle w:val="Tekstpodstawowy"/>
        <w:spacing w:line="276" w:lineRule="auto"/>
        <w:ind w:left="502"/>
      </w:pPr>
    </w:p>
    <w:p w14:paraId="5F7FF586" w14:textId="77777777" w:rsidR="00FF5B80" w:rsidRDefault="00FF5B80" w:rsidP="00FF5B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4AFAF151" w14:textId="77777777" w:rsidR="00FF5B80" w:rsidRDefault="00FF5B80" w:rsidP="00FF5B8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>
        <w:t xml:space="preserve">Wartość niniejszej umowy ustala się na kwotę Netto - ………………………………..  zł, </w:t>
      </w:r>
    </w:p>
    <w:p w14:paraId="18088FE3" w14:textId="77777777" w:rsidR="00FF5B80" w:rsidRDefault="00FF5B80" w:rsidP="00FF5B80">
      <w:pPr>
        <w:spacing w:line="276" w:lineRule="auto"/>
        <w:ind w:left="403"/>
        <w:jc w:val="both"/>
      </w:pPr>
      <w:r>
        <w:t xml:space="preserve">(słownie: ……………………………………………), </w:t>
      </w:r>
    </w:p>
    <w:p w14:paraId="1B84BAAE" w14:textId="77777777" w:rsidR="00FF5B80" w:rsidRDefault="00FF5B80" w:rsidP="00FF5B80">
      <w:pPr>
        <w:spacing w:line="276" w:lineRule="auto"/>
        <w:ind w:left="403"/>
        <w:jc w:val="both"/>
      </w:pPr>
      <w:r>
        <w:t xml:space="preserve">powiększoną o należny podatek 23 % VAT, w kwocie ……….. zł </w:t>
      </w:r>
      <w:r>
        <w:br/>
        <w:t xml:space="preserve">(słownie: ……………………………………………), tj. brutto: …………………… zł, </w:t>
      </w:r>
    </w:p>
    <w:p w14:paraId="4DFA5610" w14:textId="77777777" w:rsidR="00FF5B80" w:rsidRDefault="00FF5B80" w:rsidP="00FF5B80">
      <w:pPr>
        <w:spacing w:line="276" w:lineRule="auto"/>
        <w:ind w:left="403"/>
        <w:jc w:val="both"/>
      </w:pPr>
      <w:r>
        <w:t>(słownie: ……………………………………………).</w:t>
      </w:r>
    </w:p>
    <w:p w14:paraId="17C48E23" w14:textId="77777777" w:rsidR="00FF5B80" w:rsidRDefault="00FF5B80" w:rsidP="00FF5B8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>
        <w:rPr>
          <w:color w:val="000000"/>
        </w:rPr>
        <w:t xml:space="preserve">Wartość umowy, o której mowa w ust. 1, obejmuje wszelkie koszty związane z realizacją postanowień umowy, w tym koszt wytworzenia przedmiotu zamówienia, wszelkie koszty związane z dostarczeniem przedmiotu umowy do miejsca dostawy, zakładany zysk, należne podatki, marże oraz inne, jeżeli występują. </w:t>
      </w:r>
    </w:p>
    <w:p w14:paraId="6A8DA4E3" w14:textId="77777777" w:rsidR="00FF5B80" w:rsidRDefault="00FF5B80" w:rsidP="00FF5B8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>
        <w:t>Wszelkie pozostałe koszty wykonania umowy obciążają Dostawcę.</w:t>
      </w:r>
    </w:p>
    <w:p w14:paraId="56FB7FF1" w14:textId="77777777" w:rsidR="00FF5B80" w:rsidRDefault="00FF5B80" w:rsidP="00FF5B8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>
        <w:t xml:space="preserve">Podstawą do wystawienia faktury VAT będzie podpisany przez obie strony bez zastrzeżeń protokół zdawczo-odbiorczy. </w:t>
      </w:r>
    </w:p>
    <w:p w14:paraId="09681479" w14:textId="77777777" w:rsidR="00FF5B80" w:rsidRDefault="00FF5B80" w:rsidP="00FF5B8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>
        <w:t xml:space="preserve">Wypłata wynagrodzenia, będzie realizowana w ciągu 21 dni od otrzymania przez Zamawiającego wystawionej zgodnie z niniejszą umową faktury VAT, z zastrzeżeniem ust. 4. </w:t>
      </w:r>
    </w:p>
    <w:p w14:paraId="78E62A37" w14:textId="77777777" w:rsidR="00FF5B80" w:rsidRDefault="00FF5B80" w:rsidP="00FF5B80">
      <w:pPr>
        <w:numPr>
          <w:ilvl w:val="0"/>
          <w:numId w:val="28"/>
        </w:numPr>
        <w:tabs>
          <w:tab w:val="left" w:pos="-11428"/>
          <w:tab w:val="left" w:pos="-11362"/>
        </w:tabs>
        <w:suppressAutoHyphens/>
        <w:autoSpaceDN w:val="0"/>
        <w:spacing w:line="276" w:lineRule="auto"/>
        <w:jc w:val="both"/>
        <w:textAlignment w:val="baseline"/>
      </w:pPr>
      <w:r>
        <w:t>Faktura będzie wystawiona na następujące dane: Nabywca: Powiat Otwocku, ul. Górna 13, 05-400 Otwock, NIP: 532 20 08 671 Odbiorca: Zarząd Dróg Powiatowych w Otwocku z/s w Karczewie ul. Bohaterów Westerplatte 36, 05-480 Karczew.</w:t>
      </w:r>
    </w:p>
    <w:p w14:paraId="30EE6C07" w14:textId="50C40792" w:rsidR="00FF5B80" w:rsidRDefault="00FF5B80" w:rsidP="00FF5B80">
      <w:pPr>
        <w:numPr>
          <w:ilvl w:val="0"/>
          <w:numId w:val="28"/>
        </w:numPr>
        <w:tabs>
          <w:tab w:val="left" w:pos="-11428"/>
          <w:tab w:val="left" w:pos="-11362"/>
        </w:tabs>
        <w:suppressAutoHyphens/>
        <w:autoSpaceDN w:val="0"/>
        <w:spacing w:line="276" w:lineRule="auto"/>
        <w:jc w:val="both"/>
        <w:textAlignment w:val="baseline"/>
      </w:pPr>
      <w:r>
        <w:t>Fakturę należy dostarczyć do siedziby Zamawiającego, tj. ul. Bohaterów Westerplatte 36,</w:t>
      </w:r>
      <w:r w:rsidR="00B91CFF">
        <w:br/>
      </w:r>
      <w:r>
        <w:t xml:space="preserve"> 05-480 Karczew. </w:t>
      </w:r>
    </w:p>
    <w:p w14:paraId="45B31FAF" w14:textId="77777777" w:rsidR="00FF5B80" w:rsidRDefault="00FF5B80" w:rsidP="00FF5B80">
      <w:pPr>
        <w:numPr>
          <w:ilvl w:val="0"/>
          <w:numId w:val="28"/>
        </w:numPr>
        <w:suppressAutoHyphens/>
        <w:autoSpaceDN w:val="0"/>
        <w:spacing w:after="120" w:line="276" w:lineRule="auto"/>
        <w:jc w:val="both"/>
        <w:textAlignment w:val="baseline"/>
      </w:pPr>
      <w:r>
        <w:t>Za dzień zapłaty uznaje się dzień obciążenia rachunku Zamawiającego.</w:t>
      </w:r>
    </w:p>
    <w:p w14:paraId="03D35FEF" w14:textId="77777777" w:rsidR="00FF5B80" w:rsidRDefault="00FF5B80" w:rsidP="00FF5B80">
      <w:pPr>
        <w:spacing w:line="276" w:lineRule="auto"/>
        <w:rPr>
          <w:b/>
          <w:bCs/>
        </w:rPr>
      </w:pPr>
    </w:p>
    <w:p w14:paraId="5F1401C1" w14:textId="77777777" w:rsidR="00FF5B80" w:rsidRDefault="00FF5B80" w:rsidP="00FF5B80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14:paraId="1D943038" w14:textId="77777777" w:rsidR="00FF5B80" w:rsidRDefault="00FF5B80" w:rsidP="00FF5B80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Zamawiającemu przysługuje prawo odstąpienia od umowy w razie wystąpienia istotnej zmiany okoliczności powodującej, że wykonanie umowy nie leży interesie publicznym, czego nie można było przewidzieć w chwili zawarcia umowy. Zamawiający może odstąpić od umowy w terminie 30 dni od powzięcia informacji o powyższych okolicznościach: w takim przypadku Dostawca może żądać jedynie wynagrodzenia należytego mu z tytułu wykonania części umowy.</w:t>
      </w:r>
    </w:p>
    <w:p w14:paraId="590A856C" w14:textId="77777777" w:rsidR="00FF5B80" w:rsidRDefault="00FF5B80" w:rsidP="00FF5B80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W przypadkach, o których mowa w ust. 1, Dostawcy nie przysługują od Zamawiającego kary umowne.</w:t>
      </w:r>
    </w:p>
    <w:p w14:paraId="03AD591A" w14:textId="77777777" w:rsidR="00FF5B80" w:rsidRDefault="00FF5B80" w:rsidP="00FF5B80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Zamawiający zastrzega sobie prawo odstąpienia od umowy w przypadku dostawy niekompletnego przedmiotu zamówienia, w terminie 5 dni od daty powzięcia wiedzy przez Zamawiającego o zaistnieniu przyczyny uzasadniającej odstąpienie.</w:t>
      </w:r>
    </w:p>
    <w:p w14:paraId="2C3FFE42" w14:textId="77777777" w:rsidR="00FF5B80" w:rsidRDefault="00FF5B80" w:rsidP="00FF5B80">
      <w:pPr>
        <w:spacing w:line="276" w:lineRule="auto"/>
        <w:jc w:val="both"/>
      </w:pPr>
    </w:p>
    <w:p w14:paraId="2E09EC37" w14:textId="77777777" w:rsidR="00FF5B80" w:rsidRDefault="00FF5B80" w:rsidP="00FF5B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4DB7C356" w14:textId="77777777" w:rsidR="00FF5B80" w:rsidRDefault="00FF5B80" w:rsidP="00FF5B80">
      <w:pPr>
        <w:pStyle w:val="Akapitzlist"/>
        <w:numPr>
          <w:ilvl w:val="0"/>
          <w:numId w:val="30"/>
        </w:numPr>
        <w:suppressAutoHyphens/>
        <w:autoSpaceDN w:val="0"/>
        <w:spacing w:line="276" w:lineRule="auto"/>
        <w:contextualSpacing w:val="0"/>
        <w:textAlignment w:val="baseline"/>
      </w:pPr>
      <w:r>
        <w:t>Kary umowne będą naliczane w następujących wypadkach i wysokościach:</w:t>
      </w:r>
    </w:p>
    <w:p w14:paraId="1DCD8D6A" w14:textId="77777777" w:rsidR="00FF5B80" w:rsidRDefault="00FF5B80" w:rsidP="00FF5B80">
      <w:pPr>
        <w:pStyle w:val="Akapitzlist"/>
        <w:numPr>
          <w:ilvl w:val="1"/>
          <w:numId w:val="30"/>
        </w:numPr>
        <w:suppressAutoHyphens/>
        <w:autoSpaceDN w:val="0"/>
        <w:spacing w:line="276" w:lineRule="auto"/>
        <w:contextualSpacing w:val="0"/>
        <w:textAlignment w:val="baseline"/>
      </w:pPr>
      <w:r>
        <w:t>Dostawca zapłaci Zamawiającemu kary umowne:</w:t>
      </w:r>
    </w:p>
    <w:p w14:paraId="71B6E6CF" w14:textId="77777777" w:rsidR="00FF5B80" w:rsidRDefault="00FF5B80" w:rsidP="00FF5B80">
      <w:pPr>
        <w:pStyle w:val="Akapitzlist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za nieterminowe dostarczenie przedmiotu umowy – w wysokości 0,5% wartości umowy brutto, o której mowa w § 4 ust. 1, za każdy dzień opóźnienia w dostarczeniu sprzętu zamówienia licząc od daty określonej w § 2,</w:t>
      </w:r>
    </w:p>
    <w:p w14:paraId="10C18219" w14:textId="77777777" w:rsidR="00FF5B80" w:rsidRDefault="00FF5B80" w:rsidP="00FF5B80">
      <w:pPr>
        <w:pStyle w:val="Akapitzlist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za odstąpienie od umowy przez Zamawiającego, z przyczyn zależnych od Dostawcy, Dostawca zapłaci karę umowną w wysokości 20% wartości umowy brutto, o której mowa w § 4 ust. 1,</w:t>
      </w:r>
    </w:p>
    <w:p w14:paraId="6AA8A5F6" w14:textId="77777777" w:rsidR="00FF5B80" w:rsidRDefault="00FF5B80" w:rsidP="00FF5B80">
      <w:pPr>
        <w:pStyle w:val="Akapitzlist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za nieterminowe usunięcie wad fizycznych przedmiotu umowy stwierdzonych przez Zamawiającego w okresie gwarancji, Dostawca zapłaci karę umowną w wysokości 20% wartości umowy brutto, o której mowa w §4 ust. 1;</w:t>
      </w:r>
    </w:p>
    <w:p w14:paraId="62F3C700" w14:textId="77777777" w:rsidR="00FF5B80" w:rsidRDefault="00FF5B80" w:rsidP="00FF5B80">
      <w:pPr>
        <w:pStyle w:val="Akapitzlist"/>
        <w:numPr>
          <w:ilvl w:val="1"/>
          <w:numId w:val="30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Dostawca zapłaci Zamawiającemu karę umowną za odstąpienie od umowy – w wysokości 20 % wartości umowy brutto, o której mowa w § 4 ust. 1.</w:t>
      </w:r>
    </w:p>
    <w:p w14:paraId="3D2635C6" w14:textId="77777777" w:rsidR="00FF5B80" w:rsidRDefault="00FF5B80" w:rsidP="00FF5B80">
      <w:pPr>
        <w:pStyle w:val="Akapitzlist"/>
        <w:numPr>
          <w:ilvl w:val="0"/>
          <w:numId w:val="30"/>
        </w:numPr>
        <w:tabs>
          <w:tab w:val="left" w:pos="-4626"/>
        </w:tabs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Roszczenie o zapłatę kar umownych z tytułu opóźnienia, ustalonych za każdy rozpoczęty dzień opóźnienia, staje się wymagalne: </w:t>
      </w:r>
    </w:p>
    <w:p w14:paraId="7DE9C08C" w14:textId="77777777" w:rsidR="00FF5B80" w:rsidRDefault="00FF5B80" w:rsidP="00FF5B80">
      <w:pPr>
        <w:pStyle w:val="Akapitzlist"/>
        <w:numPr>
          <w:ilvl w:val="0"/>
          <w:numId w:val="32"/>
        </w:numPr>
        <w:tabs>
          <w:tab w:val="left" w:pos="-9819"/>
        </w:tabs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za pierwszy rozpoczęty dzień opóźnienia - w tym dniu, </w:t>
      </w:r>
    </w:p>
    <w:p w14:paraId="0B8CAFFA" w14:textId="77777777" w:rsidR="00FF5B80" w:rsidRDefault="00FF5B80" w:rsidP="00FF5B80">
      <w:pPr>
        <w:pStyle w:val="Akapitzlist"/>
        <w:numPr>
          <w:ilvl w:val="0"/>
          <w:numId w:val="32"/>
        </w:numPr>
        <w:tabs>
          <w:tab w:val="left" w:pos="-9819"/>
        </w:tabs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za każdy następny rozpoczęty dzień opóźnienia - odpowiednio w każdym z tych dni. </w:t>
      </w:r>
    </w:p>
    <w:p w14:paraId="2F47B9B3" w14:textId="77777777" w:rsidR="00FF5B80" w:rsidRDefault="00FF5B80" w:rsidP="00FF5B80">
      <w:pPr>
        <w:pStyle w:val="Akapitzlist"/>
        <w:numPr>
          <w:ilvl w:val="0"/>
          <w:numId w:val="30"/>
        </w:numPr>
        <w:tabs>
          <w:tab w:val="left" w:pos="-5051"/>
        </w:tabs>
        <w:suppressAutoHyphens/>
        <w:autoSpaceDN w:val="0"/>
        <w:spacing w:line="276" w:lineRule="auto"/>
        <w:contextualSpacing w:val="0"/>
        <w:jc w:val="both"/>
        <w:textAlignment w:val="baseline"/>
      </w:pPr>
      <w:r>
        <w:t>Zamawiający zastrzega sobie możliwość dochodzenia odszkodowania przewyższającego wysokość zastrzeżonych kar umownych.</w:t>
      </w:r>
    </w:p>
    <w:p w14:paraId="6DABE47D" w14:textId="77777777" w:rsidR="00FF5B80" w:rsidRDefault="00FF5B80" w:rsidP="00FF5B80">
      <w:pPr>
        <w:pStyle w:val="Akapitzlist"/>
        <w:numPr>
          <w:ilvl w:val="0"/>
          <w:numId w:val="30"/>
        </w:numPr>
        <w:tabs>
          <w:tab w:val="left" w:pos="-5051"/>
        </w:tabs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Zapłata lub potrącenie należności z tytułu kary umownej nie zwalnia Strony z obowiązku wykonania umowy. </w:t>
      </w:r>
    </w:p>
    <w:p w14:paraId="76696ECA" w14:textId="77777777" w:rsidR="00FF5B80" w:rsidRDefault="00FF5B80" w:rsidP="00FF5B80">
      <w:pPr>
        <w:pStyle w:val="Akapitzlist"/>
        <w:numPr>
          <w:ilvl w:val="0"/>
          <w:numId w:val="30"/>
        </w:numPr>
        <w:tabs>
          <w:tab w:val="left" w:pos="-5051"/>
        </w:tabs>
        <w:suppressAutoHyphens/>
        <w:autoSpaceDN w:val="0"/>
        <w:spacing w:line="276" w:lineRule="auto"/>
        <w:contextualSpacing w:val="0"/>
        <w:jc w:val="both"/>
        <w:textAlignment w:val="baseline"/>
      </w:pPr>
      <w:r>
        <w:t>Dostawca oświadcza, iż wyraża zgodę na potrącenie przez Zamawiającego naliczonych kar umownych z wynagrodzenia za wykonanie przedmiotu umowy.</w:t>
      </w:r>
    </w:p>
    <w:p w14:paraId="45CC446D" w14:textId="77777777" w:rsidR="00FF5B80" w:rsidRDefault="00FF5B80" w:rsidP="00FF5B80">
      <w:pPr>
        <w:spacing w:line="276" w:lineRule="auto"/>
      </w:pPr>
    </w:p>
    <w:p w14:paraId="4869EBFA" w14:textId="77777777" w:rsidR="00FF5B80" w:rsidRDefault="00FF5B80" w:rsidP="00FF5B80">
      <w:pPr>
        <w:spacing w:line="276" w:lineRule="auto"/>
      </w:pPr>
    </w:p>
    <w:p w14:paraId="228EC29E" w14:textId="77777777" w:rsidR="00FF5B80" w:rsidRDefault="00FF5B80" w:rsidP="00FF5B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59CCF758" w14:textId="77777777" w:rsidR="00FF5B80" w:rsidRDefault="00FF5B80" w:rsidP="00FF5B80">
      <w:pPr>
        <w:spacing w:line="276" w:lineRule="auto"/>
        <w:jc w:val="both"/>
      </w:pPr>
      <w:r>
        <w:t>Dostawca nie ma prawa powierzyć realizacji zamówienia innemu podmiotowi bez zgody Zamawiającego wyrażonej na piśmie.</w:t>
      </w:r>
    </w:p>
    <w:p w14:paraId="2739E3E8" w14:textId="77777777" w:rsidR="00FF5B80" w:rsidRDefault="00FF5B80" w:rsidP="00FF5B80">
      <w:pPr>
        <w:spacing w:line="276" w:lineRule="auto"/>
        <w:rPr>
          <w:b/>
          <w:bCs/>
        </w:rPr>
      </w:pPr>
    </w:p>
    <w:p w14:paraId="72E8F533" w14:textId="77777777" w:rsidR="00FF5B80" w:rsidRDefault="00FF5B80" w:rsidP="00FF5B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6E138F06" w14:textId="77777777" w:rsidR="00FF5B80" w:rsidRDefault="00FF5B80" w:rsidP="00FF5B80">
      <w:pPr>
        <w:autoSpaceDE w:val="0"/>
        <w:spacing w:line="276" w:lineRule="auto"/>
        <w:jc w:val="both"/>
      </w:pPr>
      <w:r>
        <w:lastRenderedPageBreak/>
        <w:t>Niniejsza umowa</w:t>
      </w:r>
      <w:r>
        <w:rPr>
          <w:color w:val="000000"/>
        </w:rPr>
        <w:t xml:space="preserve"> </w:t>
      </w:r>
      <w:r>
        <w:t>obowiązuje od dnia jej podpisania.</w:t>
      </w:r>
    </w:p>
    <w:p w14:paraId="7F62CFCA" w14:textId="77777777" w:rsidR="00FF5B80" w:rsidRDefault="00FF5B80" w:rsidP="00FF5B80">
      <w:pPr>
        <w:spacing w:line="276" w:lineRule="auto"/>
        <w:rPr>
          <w:b/>
          <w:bCs/>
        </w:rPr>
      </w:pPr>
    </w:p>
    <w:p w14:paraId="0CCA66E8" w14:textId="77777777" w:rsidR="00FF5B80" w:rsidRDefault="00FF5B80" w:rsidP="00FF5B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4BDA82C2" w14:textId="77777777" w:rsidR="00FF5B80" w:rsidRDefault="00FF5B80" w:rsidP="00FF5B80">
      <w:pPr>
        <w:tabs>
          <w:tab w:val="left" w:pos="2337"/>
        </w:tabs>
        <w:spacing w:line="276" w:lineRule="auto"/>
        <w:jc w:val="both"/>
      </w:pPr>
      <w:r>
        <w:t xml:space="preserve">Zmiany umowy wymagają formy pisemnej pod rygorem nieważności </w:t>
      </w:r>
      <w:r>
        <w:rPr>
          <w:color w:val="000000"/>
        </w:rPr>
        <w:t>oraz w poniższych przypadkach:</w:t>
      </w:r>
    </w:p>
    <w:p w14:paraId="18D73A53" w14:textId="77777777" w:rsidR="00FF5B80" w:rsidRDefault="00FF5B80" w:rsidP="00FF5B80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>Wystąpienia zmian powszechnie obowiązujących przepisów prawa w zakresie mającym wpływ na realizację przedmiotu Umowy,</w:t>
      </w:r>
    </w:p>
    <w:p w14:paraId="13E54092" w14:textId="77777777" w:rsidR="00FF5B80" w:rsidRDefault="00FF5B80" w:rsidP="00FF5B80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Wyniknięcia rozbieżności lub niejasności w rozumieniu pojęć użytych w Umowie, których nie można usunąć w inny sposób a zmiana będzie umożliwiać usunięcie rozbieżności i doprecyzowanie Umowy w celu jednoznacznej interpretacji jej zapisów przez strony, </w:t>
      </w:r>
    </w:p>
    <w:p w14:paraId="5CEAE047" w14:textId="77777777" w:rsidR="00FF5B80" w:rsidRDefault="00FF5B80" w:rsidP="00FF5B80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color w:val="000000"/>
        </w:rPr>
        <w:t xml:space="preserve">Wystąpienia </w:t>
      </w:r>
      <w:r>
        <w:t>siły wyższej uniemożliwiającej wykonanie przedmiotu Umowy zgodnie ze szczegółowym opisem,</w:t>
      </w:r>
    </w:p>
    <w:p w14:paraId="39AAE952" w14:textId="77777777" w:rsidR="00FF5B80" w:rsidRDefault="00FF5B80" w:rsidP="00FF5B80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Zmiany terminu końcowego wykonania Umowy, wynikającego ze zmiany terminu, sposobu lub źródła finansowania przedmiotu Umowy,</w:t>
      </w:r>
    </w:p>
    <w:p w14:paraId="6CC5CD59" w14:textId="77777777" w:rsidR="00FF5B80" w:rsidRDefault="00FF5B80" w:rsidP="00FF5B80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Zmiany obowiązującej stawki podatku VAT.</w:t>
      </w:r>
    </w:p>
    <w:p w14:paraId="7B63B202" w14:textId="77777777" w:rsidR="00FF5B80" w:rsidRDefault="00FF5B80" w:rsidP="00FF5B80">
      <w:pPr>
        <w:spacing w:line="276" w:lineRule="auto"/>
        <w:rPr>
          <w:b/>
        </w:rPr>
      </w:pPr>
    </w:p>
    <w:bookmarkEnd w:id="15"/>
    <w:bookmarkEnd w:id="16"/>
    <w:p w14:paraId="3AB0FF79" w14:textId="77777777" w:rsidR="00FF5B80" w:rsidRDefault="00FF5B80" w:rsidP="00FF5B80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33458B77" w14:textId="77777777" w:rsidR="00FF5B80" w:rsidRDefault="00FF5B80" w:rsidP="00FF5B80">
      <w:pPr>
        <w:spacing w:line="276" w:lineRule="auto"/>
        <w:jc w:val="both"/>
      </w:pPr>
      <w:r>
        <w:t>Sprawy sporne, jakie mogą ewentualnie wyniknąć w trakcie realizacji postanowień niniejszej Umowy podlegają rozpatrzeniu przez sąd właściwy dla siedziby Zamawiającego.</w:t>
      </w:r>
    </w:p>
    <w:p w14:paraId="0E042B27" w14:textId="77777777" w:rsidR="00FF5B80" w:rsidRDefault="00FF5B80" w:rsidP="00FF5B80">
      <w:pPr>
        <w:spacing w:line="276" w:lineRule="auto"/>
        <w:jc w:val="center"/>
        <w:rPr>
          <w:b/>
        </w:rPr>
      </w:pPr>
    </w:p>
    <w:p w14:paraId="50F81F41" w14:textId="77777777" w:rsidR="00FF5B80" w:rsidRDefault="00FF5B80" w:rsidP="00FF5B80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59D3E145" w14:textId="77777777" w:rsidR="00FF5B80" w:rsidRDefault="00FF5B80" w:rsidP="00FF5B80">
      <w:pPr>
        <w:spacing w:line="276" w:lineRule="auto"/>
        <w:jc w:val="both"/>
      </w:pPr>
      <w:r>
        <w:t>Umowę sporządzono w trzech jednobrzmiących egzemplarzach, w tym dwóch dla Zamawiającego.</w:t>
      </w:r>
    </w:p>
    <w:p w14:paraId="3075FA0C" w14:textId="77777777" w:rsidR="00FF5B80" w:rsidRDefault="00FF5B80" w:rsidP="00FF5B80">
      <w:pPr>
        <w:spacing w:line="276" w:lineRule="auto"/>
        <w:jc w:val="both"/>
      </w:pPr>
    </w:p>
    <w:p w14:paraId="39065A01" w14:textId="77777777" w:rsidR="00FF5B80" w:rsidRDefault="00FF5B80" w:rsidP="00FF5B80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14:paraId="43B7A251" w14:textId="77777777" w:rsidR="00FF5B80" w:rsidRDefault="00FF5B80" w:rsidP="00FF5B80">
      <w:pPr>
        <w:overflowPunct w:val="0"/>
        <w:autoSpaceDE w:val="0"/>
        <w:spacing w:line="276" w:lineRule="auto"/>
        <w:jc w:val="both"/>
      </w:pPr>
      <w:r>
        <w:t>Integralnymi składnikami niniejszej umowy, których postanowienia wiążą strony jako jej część, są następujące dokumenty:</w:t>
      </w:r>
    </w:p>
    <w:p w14:paraId="76DAE1FA" w14:textId="77777777" w:rsidR="00FF5B80" w:rsidRDefault="00FF5B80" w:rsidP="00FF5B80">
      <w:pPr>
        <w:overflowPunct w:val="0"/>
        <w:autoSpaceDE w:val="0"/>
        <w:spacing w:line="276" w:lineRule="auto"/>
        <w:jc w:val="both"/>
      </w:pPr>
    </w:p>
    <w:p w14:paraId="461C2AE2" w14:textId="1C53AA96" w:rsidR="00FF5B80" w:rsidRDefault="00FF5B80" w:rsidP="00FF5B80">
      <w:pPr>
        <w:pStyle w:val="Akapitzlist"/>
        <w:numPr>
          <w:ilvl w:val="0"/>
          <w:numId w:val="34"/>
        </w:numPr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</w:pPr>
      <w:r>
        <w:t>OPZ - ZDP/2</w:t>
      </w:r>
      <w:r w:rsidR="00B91CFF">
        <w:t>5</w:t>
      </w:r>
      <w:r>
        <w:t>/P/2021,</w:t>
      </w:r>
    </w:p>
    <w:p w14:paraId="6A6003A0" w14:textId="0CC828C4" w:rsidR="00FF5B80" w:rsidRPr="00B91CFF" w:rsidRDefault="00FF5B80" w:rsidP="00B91CFF">
      <w:pPr>
        <w:pStyle w:val="Akapitzlist"/>
        <w:numPr>
          <w:ilvl w:val="0"/>
          <w:numId w:val="34"/>
        </w:numPr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</w:pPr>
      <w:r>
        <w:t>Oferta Wykonawcy.</w:t>
      </w:r>
    </w:p>
    <w:p w14:paraId="165DB64C" w14:textId="77777777" w:rsidR="00FF5B80" w:rsidRDefault="00FF5B80" w:rsidP="00FF5B80">
      <w:pPr>
        <w:spacing w:line="276" w:lineRule="auto"/>
        <w:jc w:val="center"/>
        <w:rPr>
          <w:b/>
          <w:bCs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43"/>
      </w:tblGrid>
      <w:tr w:rsidR="00FF5B80" w14:paraId="7CEAA36E" w14:textId="77777777" w:rsidTr="005D5524"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7B57" w14:textId="77777777" w:rsidR="00FF5B80" w:rsidRDefault="00FF5B80" w:rsidP="005D5524">
            <w:pPr>
              <w:pStyle w:val="Domylnie"/>
              <w:spacing w:line="276" w:lineRule="auto"/>
              <w:jc w:val="center"/>
            </w:pPr>
            <w:r>
              <w:rPr>
                <w:b/>
                <w:color w:val="000000"/>
              </w:rPr>
              <w:t>WYKONAWCA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ACE5" w14:textId="77777777" w:rsidR="00FF5B80" w:rsidRDefault="00FF5B80" w:rsidP="005D5524">
            <w:pPr>
              <w:pStyle w:val="Domylnie"/>
              <w:spacing w:line="276" w:lineRule="auto"/>
              <w:jc w:val="center"/>
            </w:pPr>
            <w:r>
              <w:rPr>
                <w:b/>
                <w:color w:val="000000"/>
              </w:rPr>
              <w:t>ZAMAWIAJĄCY</w:t>
            </w:r>
          </w:p>
        </w:tc>
      </w:tr>
      <w:tr w:rsidR="00FF5B80" w14:paraId="181FA69C" w14:textId="77777777" w:rsidTr="005D5524"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B5C9" w14:textId="77777777" w:rsidR="00FF5B80" w:rsidRDefault="00FF5B80" w:rsidP="005D5524">
            <w:pPr>
              <w:pStyle w:val="Domylnie"/>
              <w:spacing w:line="276" w:lineRule="auto"/>
              <w:jc w:val="center"/>
              <w:rPr>
                <w:color w:val="000000"/>
              </w:rPr>
            </w:pPr>
          </w:p>
          <w:p w14:paraId="4126BF8E" w14:textId="77777777" w:rsidR="00FF5B80" w:rsidRDefault="00FF5B80" w:rsidP="005D5524">
            <w:pPr>
              <w:pStyle w:val="Domylnie"/>
              <w:spacing w:line="276" w:lineRule="auto"/>
              <w:jc w:val="center"/>
              <w:rPr>
                <w:color w:val="000000"/>
              </w:rPr>
            </w:pPr>
          </w:p>
          <w:p w14:paraId="068F74C5" w14:textId="77777777" w:rsidR="00FF5B80" w:rsidRDefault="00FF5B80" w:rsidP="005D5524">
            <w:pPr>
              <w:pStyle w:val="Domylnie"/>
              <w:spacing w:line="276" w:lineRule="auto"/>
              <w:jc w:val="center"/>
              <w:rPr>
                <w:color w:val="000000"/>
              </w:rPr>
            </w:pPr>
          </w:p>
          <w:p w14:paraId="487F564C" w14:textId="77777777" w:rsidR="00FF5B80" w:rsidRDefault="00FF5B80" w:rsidP="005D5524">
            <w:pPr>
              <w:pStyle w:val="Domylni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8C4E" w14:textId="77777777" w:rsidR="00FF5B80" w:rsidRDefault="00FF5B80" w:rsidP="005D5524">
            <w:pPr>
              <w:pStyle w:val="Domylnie"/>
              <w:spacing w:line="276" w:lineRule="auto"/>
              <w:jc w:val="center"/>
              <w:rPr>
                <w:color w:val="000000"/>
              </w:rPr>
            </w:pPr>
          </w:p>
          <w:p w14:paraId="26F97F5A" w14:textId="77777777" w:rsidR="00FF5B80" w:rsidRDefault="00FF5B80" w:rsidP="005D5524">
            <w:pPr>
              <w:pStyle w:val="Domylnie"/>
              <w:spacing w:line="276" w:lineRule="auto"/>
              <w:jc w:val="center"/>
              <w:rPr>
                <w:color w:val="000000"/>
              </w:rPr>
            </w:pPr>
          </w:p>
          <w:p w14:paraId="4C977291" w14:textId="77777777" w:rsidR="00FF5B80" w:rsidRDefault="00FF5B80" w:rsidP="005D5524">
            <w:pPr>
              <w:pStyle w:val="Domylnie"/>
              <w:spacing w:line="276" w:lineRule="auto"/>
              <w:jc w:val="center"/>
              <w:rPr>
                <w:color w:val="000000"/>
              </w:rPr>
            </w:pPr>
          </w:p>
          <w:p w14:paraId="6912FA77" w14:textId="77777777" w:rsidR="00FF5B80" w:rsidRDefault="00FF5B80" w:rsidP="005D5524">
            <w:pPr>
              <w:pStyle w:val="Domylni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</w:t>
            </w:r>
          </w:p>
        </w:tc>
      </w:tr>
    </w:tbl>
    <w:p w14:paraId="0094EF6F" w14:textId="77777777" w:rsidR="00B91CFF" w:rsidRDefault="00B91CFF" w:rsidP="00B91CFF">
      <w:pPr>
        <w:spacing w:line="276" w:lineRule="auto"/>
        <w:jc w:val="center"/>
        <w:rPr>
          <w:b/>
          <w:bCs/>
          <w:i/>
        </w:rPr>
      </w:pPr>
    </w:p>
    <w:p w14:paraId="61540C8F" w14:textId="716D1393" w:rsidR="00FF5B80" w:rsidRDefault="00FF5B80" w:rsidP="00B91CFF">
      <w:pPr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>akceptuję projekt umowy</w:t>
      </w:r>
    </w:p>
    <w:p w14:paraId="5C554173" w14:textId="77777777" w:rsidR="00FF5B80" w:rsidRDefault="00FF5B80" w:rsidP="00D15796">
      <w:pPr>
        <w:spacing w:line="276" w:lineRule="auto"/>
        <w:rPr>
          <w:b/>
          <w:bCs/>
          <w:i/>
        </w:rPr>
      </w:pPr>
    </w:p>
    <w:p w14:paraId="4DBCC1E7" w14:textId="77777777" w:rsidR="00FF5B80" w:rsidRDefault="00FF5B80" w:rsidP="00FF5B80">
      <w:pPr>
        <w:spacing w:line="276" w:lineRule="auto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..........................................</w:t>
      </w:r>
    </w:p>
    <w:p w14:paraId="5D678EB0" w14:textId="77777777" w:rsidR="00FF5B80" w:rsidRDefault="00FF5B80" w:rsidP="00FF5B80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imię, nazwisko (pieczęć) i podpis/y</w:t>
      </w:r>
    </w:p>
    <w:p w14:paraId="611567B4" w14:textId="17E13B94" w:rsidR="004A6AC8" w:rsidRDefault="00FF5B80" w:rsidP="00D15796">
      <w:pPr>
        <w:spacing w:line="276" w:lineRule="auto"/>
        <w:jc w:val="center"/>
      </w:pPr>
      <w:r>
        <w:rPr>
          <w:i/>
          <w:sz w:val="18"/>
          <w:szCs w:val="18"/>
        </w:rPr>
        <w:t>osoby/osób upoważnionej/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 xml:space="preserve"> do reprezentowania</w:t>
      </w:r>
      <w:r>
        <w:t xml:space="preserve">                 </w:t>
      </w:r>
      <w:bookmarkEnd w:id="14"/>
    </w:p>
    <w:sectPr w:rsidR="004A6AC8" w:rsidSect="00B91CFF">
      <w:footerReference w:type="even" r:id="rId18"/>
      <w:footerReference w:type="default" r:id="rId19"/>
      <w:type w:val="continuous"/>
      <w:pgSz w:w="12240" w:h="15840"/>
      <w:pgMar w:top="142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B53D" w14:textId="77777777" w:rsidR="000C76EF" w:rsidRDefault="000C76EF">
      <w:r>
        <w:separator/>
      </w:r>
    </w:p>
  </w:endnote>
  <w:endnote w:type="continuationSeparator" w:id="0">
    <w:p w14:paraId="7CBA6434" w14:textId="77777777" w:rsidR="000C76EF" w:rsidRDefault="000C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08CB" w14:textId="77777777" w:rsidR="00AC3672" w:rsidRDefault="00AC3672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393D78" w14:textId="77777777" w:rsidR="00AC3672" w:rsidRDefault="00AC3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C69F" w14:textId="77777777" w:rsidR="00AC3672" w:rsidRDefault="00AC3672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7ACF9C" w14:textId="65F3127D" w:rsidR="00AC3672" w:rsidRDefault="00AC3672" w:rsidP="001A4B83">
    <w:pPr>
      <w:pStyle w:val="Stopka"/>
    </w:pPr>
    <w:r>
      <w:t>ZDP/2</w:t>
    </w:r>
    <w:r w:rsidR="009B03FA">
      <w:t>5</w:t>
    </w:r>
    <w:r>
      <w:t>/</w:t>
    </w:r>
    <w:r w:rsidR="00384787">
      <w:t>P</w:t>
    </w:r>
    <w: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D1BD" w14:textId="77777777" w:rsidR="00AC3672" w:rsidRDefault="00AC3672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227CF" w14:textId="77777777" w:rsidR="00AC3672" w:rsidRDefault="00AC367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1391" w14:textId="77777777" w:rsidR="00AC3672" w:rsidRDefault="00AC3672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4BFE771F" w14:textId="27BA6B48" w:rsidR="00AC3672" w:rsidRDefault="00AC3672" w:rsidP="00345DD4">
    <w:pPr>
      <w:pStyle w:val="Stopka"/>
    </w:pPr>
    <w:r>
      <w:t>ZDP/</w:t>
    </w:r>
    <w:r w:rsidR="001B752E">
      <w:t>2</w:t>
    </w:r>
    <w:r w:rsidR="00B91CFF">
      <w:t>5</w:t>
    </w:r>
    <w:r>
      <w:t>/</w:t>
    </w:r>
    <w:r w:rsidR="001B752E">
      <w:t>P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6058" w14:textId="77777777" w:rsidR="000C76EF" w:rsidRDefault="000C76EF">
      <w:r>
        <w:separator/>
      </w:r>
    </w:p>
  </w:footnote>
  <w:footnote w:type="continuationSeparator" w:id="0">
    <w:p w14:paraId="761FAE90" w14:textId="77777777" w:rsidR="000C76EF" w:rsidRDefault="000C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5800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3414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283"/>
        </w:tabs>
      </w:pPr>
      <w:rPr>
        <w:rFonts w:ascii="Symbol" w:hAnsi="Symbol"/>
        <w:sz w:val="20"/>
      </w:rPr>
    </w:lvl>
  </w:abstractNum>
  <w:abstractNum w:abstractNumId="3" w15:restartNumberingAfterBreak="0">
    <w:nsid w:val="00000020"/>
    <w:multiLevelType w:val="multilevel"/>
    <w:tmpl w:val="199CD5B2"/>
    <w:lvl w:ilvl="0">
      <w:start w:val="1"/>
      <w:numFmt w:val="upperRoman"/>
      <w:pStyle w:val="Listawypunktowana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right"/>
      <w:pPr>
        <w:tabs>
          <w:tab w:val="num" w:pos="540"/>
        </w:tabs>
        <w:ind w:left="5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26680"/>
    <w:multiLevelType w:val="hybridMultilevel"/>
    <w:tmpl w:val="8BDA9954"/>
    <w:lvl w:ilvl="0" w:tplc="126E78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3D1497"/>
    <w:multiLevelType w:val="hybridMultilevel"/>
    <w:tmpl w:val="D856E6D4"/>
    <w:lvl w:ilvl="0" w:tplc="849CF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19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040F6C"/>
    <w:multiLevelType w:val="multilevel"/>
    <w:tmpl w:val="2E2A4B8E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76608C"/>
    <w:multiLevelType w:val="hybridMultilevel"/>
    <w:tmpl w:val="4BFEAE16"/>
    <w:lvl w:ilvl="0" w:tplc="374CBD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4CBD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0C6168">
      <w:start w:val="1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B07554"/>
    <w:multiLevelType w:val="multilevel"/>
    <w:tmpl w:val="CC6CCC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E4274B"/>
    <w:multiLevelType w:val="multilevel"/>
    <w:tmpl w:val="515CB6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502C"/>
    <w:multiLevelType w:val="multilevel"/>
    <w:tmpl w:val="BA0E414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BA2F7C"/>
    <w:multiLevelType w:val="hybridMultilevel"/>
    <w:tmpl w:val="F8884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827C0"/>
    <w:multiLevelType w:val="multilevel"/>
    <w:tmpl w:val="39026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08428FE"/>
    <w:multiLevelType w:val="hybridMultilevel"/>
    <w:tmpl w:val="8F94C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C5B00"/>
    <w:multiLevelType w:val="hybridMultilevel"/>
    <w:tmpl w:val="3020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20F6B6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C557C"/>
    <w:multiLevelType w:val="multilevel"/>
    <w:tmpl w:val="C12EAC2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F230F2"/>
    <w:multiLevelType w:val="multilevel"/>
    <w:tmpl w:val="DA1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26DE7"/>
    <w:multiLevelType w:val="hybridMultilevel"/>
    <w:tmpl w:val="DB0CDF78"/>
    <w:lvl w:ilvl="0" w:tplc="A2040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415C21"/>
    <w:multiLevelType w:val="multilevel"/>
    <w:tmpl w:val="34CCF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2EF076BE"/>
    <w:multiLevelType w:val="multilevel"/>
    <w:tmpl w:val="64E071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E3099"/>
    <w:multiLevelType w:val="multilevel"/>
    <w:tmpl w:val="3C9473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924925"/>
    <w:multiLevelType w:val="hybridMultilevel"/>
    <w:tmpl w:val="E9ACEFB2"/>
    <w:lvl w:ilvl="0" w:tplc="298A1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908DF"/>
    <w:multiLevelType w:val="hybridMultilevel"/>
    <w:tmpl w:val="FFDC399C"/>
    <w:lvl w:ilvl="0" w:tplc="634CDA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50F2E"/>
    <w:multiLevelType w:val="hybridMultilevel"/>
    <w:tmpl w:val="1EA8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4E537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F3CD706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A5D67"/>
    <w:multiLevelType w:val="multilevel"/>
    <w:tmpl w:val="EC90EA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D2D6A"/>
    <w:multiLevelType w:val="multilevel"/>
    <w:tmpl w:val="D390B2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A39393D"/>
    <w:multiLevelType w:val="multilevel"/>
    <w:tmpl w:val="0EA40B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9A5676"/>
    <w:multiLevelType w:val="multilevel"/>
    <w:tmpl w:val="6B4E2C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C34DA"/>
    <w:multiLevelType w:val="hybridMultilevel"/>
    <w:tmpl w:val="ACC0C7C2"/>
    <w:lvl w:ilvl="0" w:tplc="0F3CD706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65492"/>
    <w:multiLevelType w:val="multilevel"/>
    <w:tmpl w:val="FB4887D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0EE459F"/>
    <w:multiLevelType w:val="multilevel"/>
    <w:tmpl w:val="55DAE80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DF8"/>
    <w:multiLevelType w:val="multilevel"/>
    <w:tmpl w:val="C118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 w15:restartNumberingAfterBreak="0">
    <w:nsid w:val="6CA259BA"/>
    <w:multiLevelType w:val="multilevel"/>
    <w:tmpl w:val="12907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3" w15:restartNumberingAfterBreak="0">
    <w:nsid w:val="6E381F67"/>
    <w:multiLevelType w:val="hybridMultilevel"/>
    <w:tmpl w:val="DB0CDF78"/>
    <w:lvl w:ilvl="0" w:tplc="A2040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6B461A"/>
    <w:multiLevelType w:val="multilevel"/>
    <w:tmpl w:val="3168DBB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534E4"/>
    <w:multiLevelType w:val="multilevel"/>
    <w:tmpl w:val="AF20CC6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3"/>
  </w:num>
  <w:num w:numId="5">
    <w:abstractNumId w:val="28"/>
  </w:num>
  <w:num w:numId="6">
    <w:abstractNumId w:val="7"/>
  </w:num>
  <w:num w:numId="7">
    <w:abstractNumId w:val="3"/>
  </w:num>
  <w:num w:numId="8">
    <w:abstractNumId w:val="17"/>
  </w:num>
  <w:num w:numId="9">
    <w:abstractNumId w:val="21"/>
  </w:num>
  <w:num w:numId="10">
    <w:abstractNumId w:val="4"/>
  </w:num>
  <w:num w:numId="11">
    <w:abstractNumId w:val="5"/>
  </w:num>
  <w:num w:numId="12">
    <w:abstractNumId w:val="25"/>
  </w:num>
  <w:num w:numId="13">
    <w:abstractNumId w:val="13"/>
  </w:num>
  <w:num w:numId="14">
    <w:abstractNumId w:val="22"/>
  </w:num>
  <w:num w:numId="15">
    <w:abstractNumId w:val="33"/>
  </w:num>
  <w:num w:numId="16">
    <w:abstractNumId w:val="29"/>
  </w:num>
  <w:num w:numId="17">
    <w:abstractNumId w:val="10"/>
  </w:num>
  <w:num w:numId="18">
    <w:abstractNumId w:val="30"/>
  </w:num>
  <w:num w:numId="19">
    <w:abstractNumId w:val="31"/>
  </w:num>
  <w:num w:numId="20">
    <w:abstractNumId w:val="32"/>
  </w:num>
  <w:num w:numId="21">
    <w:abstractNumId w:val="26"/>
  </w:num>
  <w:num w:numId="22">
    <w:abstractNumId w:val="20"/>
  </w:num>
  <w:num w:numId="23">
    <w:abstractNumId w:val="9"/>
  </w:num>
  <w:num w:numId="24">
    <w:abstractNumId w:val="16"/>
  </w:num>
  <w:num w:numId="25">
    <w:abstractNumId w:val="6"/>
  </w:num>
  <w:num w:numId="26">
    <w:abstractNumId w:val="35"/>
  </w:num>
  <w:num w:numId="27">
    <w:abstractNumId w:val="8"/>
  </w:num>
  <w:num w:numId="28">
    <w:abstractNumId w:val="24"/>
  </w:num>
  <w:num w:numId="29">
    <w:abstractNumId w:val="12"/>
  </w:num>
  <w:num w:numId="30">
    <w:abstractNumId w:val="18"/>
  </w:num>
  <w:num w:numId="31">
    <w:abstractNumId w:val="34"/>
  </w:num>
  <w:num w:numId="32">
    <w:abstractNumId w:val="15"/>
  </w:num>
  <w:num w:numId="33">
    <w:abstractNumId w:val="19"/>
  </w:num>
  <w:num w:numId="34">
    <w:abstractNumId w:val="27"/>
  </w:num>
  <w:num w:numId="3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3A"/>
    <w:rsid w:val="0001410E"/>
    <w:rsid w:val="000148B5"/>
    <w:rsid w:val="000150C1"/>
    <w:rsid w:val="0001525C"/>
    <w:rsid w:val="000159AD"/>
    <w:rsid w:val="00015EFE"/>
    <w:rsid w:val="000202E8"/>
    <w:rsid w:val="00020E1A"/>
    <w:rsid w:val="00031C4E"/>
    <w:rsid w:val="00034D53"/>
    <w:rsid w:val="0004071D"/>
    <w:rsid w:val="000427CA"/>
    <w:rsid w:val="0004479F"/>
    <w:rsid w:val="00063BCC"/>
    <w:rsid w:val="00073651"/>
    <w:rsid w:val="00073DD3"/>
    <w:rsid w:val="000748A8"/>
    <w:rsid w:val="00083325"/>
    <w:rsid w:val="000876E4"/>
    <w:rsid w:val="000913FD"/>
    <w:rsid w:val="000A0E43"/>
    <w:rsid w:val="000C0308"/>
    <w:rsid w:val="000C0A8B"/>
    <w:rsid w:val="000C1173"/>
    <w:rsid w:val="000C3453"/>
    <w:rsid w:val="000C43E8"/>
    <w:rsid w:val="000C76EF"/>
    <w:rsid w:val="000C7FDA"/>
    <w:rsid w:val="000D11EF"/>
    <w:rsid w:val="000D25F6"/>
    <w:rsid w:val="000D5FF3"/>
    <w:rsid w:val="000E5C4A"/>
    <w:rsid w:val="000E68B9"/>
    <w:rsid w:val="000F7BE4"/>
    <w:rsid w:val="001015CE"/>
    <w:rsid w:val="00106139"/>
    <w:rsid w:val="00106FE1"/>
    <w:rsid w:val="0011195F"/>
    <w:rsid w:val="00113233"/>
    <w:rsid w:val="001212FE"/>
    <w:rsid w:val="001214C6"/>
    <w:rsid w:val="001262E3"/>
    <w:rsid w:val="00134565"/>
    <w:rsid w:val="001348F7"/>
    <w:rsid w:val="00137B87"/>
    <w:rsid w:val="0014248E"/>
    <w:rsid w:val="00142ECA"/>
    <w:rsid w:val="001456A7"/>
    <w:rsid w:val="001506A2"/>
    <w:rsid w:val="00154EA5"/>
    <w:rsid w:val="00156C01"/>
    <w:rsid w:val="0016289A"/>
    <w:rsid w:val="00196559"/>
    <w:rsid w:val="001A3067"/>
    <w:rsid w:val="001A4B83"/>
    <w:rsid w:val="001A588D"/>
    <w:rsid w:val="001B4D9D"/>
    <w:rsid w:val="001B667F"/>
    <w:rsid w:val="001B70C4"/>
    <w:rsid w:val="001B752E"/>
    <w:rsid w:val="001C23A6"/>
    <w:rsid w:val="001C29D6"/>
    <w:rsid w:val="001C43D3"/>
    <w:rsid w:val="001D3BE5"/>
    <w:rsid w:val="001D5DDE"/>
    <w:rsid w:val="001E1459"/>
    <w:rsid w:val="001E3C3B"/>
    <w:rsid w:val="001E4CC7"/>
    <w:rsid w:val="001F6F2D"/>
    <w:rsid w:val="002014C9"/>
    <w:rsid w:val="00213492"/>
    <w:rsid w:val="00216D91"/>
    <w:rsid w:val="00222158"/>
    <w:rsid w:val="00225B78"/>
    <w:rsid w:val="00226FBE"/>
    <w:rsid w:val="002333D6"/>
    <w:rsid w:val="0023568F"/>
    <w:rsid w:val="00235EF1"/>
    <w:rsid w:val="00236AB5"/>
    <w:rsid w:val="00244E6F"/>
    <w:rsid w:val="00246DED"/>
    <w:rsid w:val="002524DF"/>
    <w:rsid w:val="00252C84"/>
    <w:rsid w:val="00255F2B"/>
    <w:rsid w:val="00263A74"/>
    <w:rsid w:val="00264A3C"/>
    <w:rsid w:val="002706D7"/>
    <w:rsid w:val="00281629"/>
    <w:rsid w:val="0029109C"/>
    <w:rsid w:val="002949AD"/>
    <w:rsid w:val="00295944"/>
    <w:rsid w:val="0029745F"/>
    <w:rsid w:val="002A26AA"/>
    <w:rsid w:val="002A6CE3"/>
    <w:rsid w:val="002A7D4A"/>
    <w:rsid w:val="002B54A0"/>
    <w:rsid w:val="002B5C96"/>
    <w:rsid w:val="002C2B8A"/>
    <w:rsid w:val="002C7C3F"/>
    <w:rsid w:val="002D14C9"/>
    <w:rsid w:val="002D6080"/>
    <w:rsid w:val="002D71EA"/>
    <w:rsid w:val="002E2F73"/>
    <w:rsid w:val="002E6BCF"/>
    <w:rsid w:val="002E7BC9"/>
    <w:rsid w:val="002F0F45"/>
    <w:rsid w:val="002F5806"/>
    <w:rsid w:val="002F6202"/>
    <w:rsid w:val="002F7E86"/>
    <w:rsid w:val="003048DC"/>
    <w:rsid w:val="0030502A"/>
    <w:rsid w:val="0030509D"/>
    <w:rsid w:val="003058CC"/>
    <w:rsid w:val="00306B5F"/>
    <w:rsid w:val="003079BA"/>
    <w:rsid w:val="00311013"/>
    <w:rsid w:val="003156E5"/>
    <w:rsid w:val="0031627F"/>
    <w:rsid w:val="003179FC"/>
    <w:rsid w:val="00324C03"/>
    <w:rsid w:val="00325188"/>
    <w:rsid w:val="0032658A"/>
    <w:rsid w:val="00330F93"/>
    <w:rsid w:val="00332563"/>
    <w:rsid w:val="00333195"/>
    <w:rsid w:val="00340DD3"/>
    <w:rsid w:val="0034406F"/>
    <w:rsid w:val="00345DD4"/>
    <w:rsid w:val="00354F10"/>
    <w:rsid w:val="003667F6"/>
    <w:rsid w:val="0036799B"/>
    <w:rsid w:val="00382A20"/>
    <w:rsid w:val="00384787"/>
    <w:rsid w:val="00392644"/>
    <w:rsid w:val="003A1FCA"/>
    <w:rsid w:val="003A35C0"/>
    <w:rsid w:val="003A4EF2"/>
    <w:rsid w:val="003A568A"/>
    <w:rsid w:val="003B0C50"/>
    <w:rsid w:val="003B1202"/>
    <w:rsid w:val="003B2C44"/>
    <w:rsid w:val="003C0C84"/>
    <w:rsid w:val="003C34BF"/>
    <w:rsid w:val="003C3A93"/>
    <w:rsid w:val="003C5D5F"/>
    <w:rsid w:val="003C6487"/>
    <w:rsid w:val="003C7E5B"/>
    <w:rsid w:val="003D3971"/>
    <w:rsid w:val="003D5898"/>
    <w:rsid w:val="003D7656"/>
    <w:rsid w:val="003E088E"/>
    <w:rsid w:val="003F2DA4"/>
    <w:rsid w:val="003F6C3C"/>
    <w:rsid w:val="003F79E0"/>
    <w:rsid w:val="004057A0"/>
    <w:rsid w:val="004119EF"/>
    <w:rsid w:val="00412104"/>
    <w:rsid w:val="0041214A"/>
    <w:rsid w:val="00416B9B"/>
    <w:rsid w:val="0042015C"/>
    <w:rsid w:val="004206D6"/>
    <w:rsid w:val="00443C12"/>
    <w:rsid w:val="0044413B"/>
    <w:rsid w:val="00444C34"/>
    <w:rsid w:val="00451C8A"/>
    <w:rsid w:val="0045599D"/>
    <w:rsid w:val="004575D0"/>
    <w:rsid w:val="00457D5D"/>
    <w:rsid w:val="00462940"/>
    <w:rsid w:val="00463F9E"/>
    <w:rsid w:val="0046674E"/>
    <w:rsid w:val="00476CEA"/>
    <w:rsid w:val="00477025"/>
    <w:rsid w:val="00477982"/>
    <w:rsid w:val="00482E6D"/>
    <w:rsid w:val="004847F8"/>
    <w:rsid w:val="00485547"/>
    <w:rsid w:val="004861B9"/>
    <w:rsid w:val="00486D45"/>
    <w:rsid w:val="00491AD9"/>
    <w:rsid w:val="00492987"/>
    <w:rsid w:val="00496EB1"/>
    <w:rsid w:val="004A6AC8"/>
    <w:rsid w:val="004B19D1"/>
    <w:rsid w:val="004B20E3"/>
    <w:rsid w:val="004B3004"/>
    <w:rsid w:val="004B3BD5"/>
    <w:rsid w:val="004C0C4A"/>
    <w:rsid w:val="004C2F81"/>
    <w:rsid w:val="004D1D54"/>
    <w:rsid w:val="004D2208"/>
    <w:rsid w:val="004D7255"/>
    <w:rsid w:val="004E0332"/>
    <w:rsid w:val="004E1B39"/>
    <w:rsid w:val="004E2C30"/>
    <w:rsid w:val="004E492E"/>
    <w:rsid w:val="004E7BB5"/>
    <w:rsid w:val="00500736"/>
    <w:rsid w:val="00502386"/>
    <w:rsid w:val="0050774F"/>
    <w:rsid w:val="005108DA"/>
    <w:rsid w:val="005160F5"/>
    <w:rsid w:val="0052065A"/>
    <w:rsid w:val="00521671"/>
    <w:rsid w:val="0052522E"/>
    <w:rsid w:val="005313E1"/>
    <w:rsid w:val="0053579B"/>
    <w:rsid w:val="00542729"/>
    <w:rsid w:val="00544C4F"/>
    <w:rsid w:val="0055013D"/>
    <w:rsid w:val="00551003"/>
    <w:rsid w:val="0055490B"/>
    <w:rsid w:val="00557528"/>
    <w:rsid w:val="005577F0"/>
    <w:rsid w:val="005636A6"/>
    <w:rsid w:val="00564DE6"/>
    <w:rsid w:val="00570210"/>
    <w:rsid w:val="005722F8"/>
    <w:rsid w:val="0058174B"/>
    <w:rsid w:val="00581C3A"/>
    <w:rsid w:val="00583A3F"/>
    <w:rsid w:val="005840E4"/>
    <w:rsid w:val="005869F0"/>
    <w:rsid w:val="00592A31"/>
    <w:rsid w:val="005931A9"/>
    <w:rsid w:val="005A48F7"/>
    <w:rsid w:val="005A605E"/>
    <w:rsid w:val="005C0BD3"/>
    <w:rsid w:val="005C1317"/>
    <w:rsid w:val="005C5B45"/>
    <w:rsid w:val="005D468D"/>
    <w:rsid w:val="005D685A"/>
    <w:rsid w:val="005E7B65"/>
    <w:rsid w:val="00602F33"/>
    <w:rsid w:val="00610823"/>
    <w:rsid w:val="0062097E"/>
    <w:rsid w:val="00641270"/>
    <w:rsid w:val="00645C4E"/>
    <w:rsid w:val="00651C7A"/>
    <w:rsid w:val="00654C71"/>
    <w:rsid w:val="0065673D"/>
    <w:rsid w:val="00671868"/>
    <w:rsid w:val="0067225B"/>
    <w:rsid w:val="006774FD"/>
    <w:rsid w:val="00687BB7"/>
    <w:rsid w:val="00692841"/>
    <w:rsid w:val="00697EC7"/>
    <w:rsid w:val="006B0AE1"/>
    <w:rsid w:val="006B21C0"/>
    <w:rsid w:val="006B30A9"/>
    <w:rsid w:val="006B40CA"/>
    <w:rsid w:val="006C6A50"/>
    <w:rsid w:val="006C7BDB"/>
    <w:rsid w:val="006D435E"/>
    <w:rsid w:val="006D4869"/>
    <w:rsid w:val="006D558F"/>
    <w:rsid w:val="006D7661"/>
    <w:rsid w:val="006E14C6"/>
    <w:rsid w:val="006E2436"/>
    <w:rsid w:val="006E2E56"/>
    <w:rsid w:val="0070021A"/>
    <w:rsid w:val="00700394"/>
    <w:rsid w:val="007019E0"/>
    <w:rsid w:val="00701F2E"/>
    <w:rsid w:val="007079E7"/>
    <w:rsid w:val="00707B9D"/>
    <w:rsid w:val="0071487A"/>
    <w:rsid w:val="007227CD"/>
    <w:rsid w:val="00724282"/>
    <w:rsid w:val="00725219"/>
    <w:rsid w:val="00732DFB"/>
    <w:rsid w:val="007646CE"/>
    <w:rsid w:val="0076747C"/>
    <w:rsid w:val="00780867"/>
    <w:rsid w:val="0078354A"/>
    <w:rsid w:val="007A48C3"/>
    <w:rsid w:val="007B3BF2"/>
    <w:rsid w:val="007B4797"/>
    <w:rsid w:val="007B56D6"/>
    <w:rsid w:val="007B6287"/>
    <w:rsid w:val="007C1E43"/>
    <w:rsid w:val="007C231D"/>
    <w:rsid w:val="007D4001"/>
    <w:rsid w:val="007E0D49"/>
    <w:rsid w:val="007F1B3F"/>
    <w:rsid w:val="007F5A62"/>
    <w:rsid w:val="00805A7C"/>
    <w:rsid w:val="00807994"/>
    <w:rsid w:val="00814BB1"/>
    <w:rsid w:val="008254C0"/>
    <w:rsid w:val="008327CA"/>
    <w:rsid w:val="00833FE9"/>
    <w:rsid w:val="00840AE6"/>
    <w:rsid w:val="00843E0D"/>
    <w:rsid w:val="008442B6"/>
    <w:rsid w:val="00846028"/>
    <w:rsid w:val="0084732B"/>
    <w:rsid w:val="008564F7"/>
    <w:rsid w:val="008625C1"/>
    <w:rsid w:val="00865BB4"/>
    <w:rsid w:val="008700FC"/>
    <w:rsid w:val="00870E42"/>
    <w:rsid w:val="008769A4"/>
    <w:rsid w:val="00880343"/>
    <w:rsid w:val="0088606B"/>
    <w:rsid w:val="00886178"/>
    <w:rsid w:val="00886839"/>
    <w:rsid w:val="0089019A"/>
    <w:rsid w:val="00894174"/>
    <w:rsid w:val="00894970"/>
    <w:rsid w:val="00894FB7"/>
    <w:rsid w:val="008A6E12"/>
    <w:rsid w:val="008B553B"/>
    <w:rsid w:val="008B596D"/>
    <w:rsid w:val="008C6B3F"/>
    <w:rsid w:val="008D36A9"/>
    <w:rsid w:val="008E208C"/>
    <w:rsid w:val="008E5A10"/>
    <w:rsid w:val="008F3309"/>
    <w:rsid w:val="008F4E08"/>
    <w:rsid w:val="009158C1"/>
    <w:rsid w:val="00920200"/>
    <w:rsid w:val="00923A3B"/>
    <w:rsid w:val="00925203"/>
    <w:rsid w:val="00931295"/>
    <w:rsid w:val="009365FB"/>
    <w:rsid w:val="00940722"/>
    <w:rsid w:val="00940CC2"/>
    <w:rsid w:val="00943144"/>
    <w:rsid w:val="009436E0"/>
    <w:rsid w:val="0095207A"/>
    <w:rsid w:val="00954185"/>
    <w:rsid w:val="009541B7"/>
    <w:rsid w:val="00954B84"/>
    <w:rsid w:val="00960286"/>
    <w:rsid w:val="0096348C"/>
    <w:rsid w:val="00966FCE"/>
    <w:rsid w:val="00967768"/>
    <w:rsid w:val="00973348"/>
    <w:rsid w:val="00973C1E"/>
    <w:rsid w:val="00980077"/>
    <w:rsid w:val="009826DE"/>
    <w:rsid w:val="00984B2B"/>
    <w:rsid w:val="00996AFE"/>
    <w:rsid w:val="009974D3"/>
    <w:rsid w:val="009A0B6F"/>
    <w:rsid w:val="009A6134"/>
    <w:rsid w:val="009B010E"/>
    <w:rsid w:val="009B03FA"/>
    <w:rsid w:val="009B05AC"/>
    <w:rsid w:val="009B3CD9"/>
    <w:rsid w:val="009B6251"/>
    <w:rsid w:val="009B76A0"/>
    <w:rsid w:val="009C2DFA"/>
    <w:rsid w:val="009C430A"/>
    <w:rsid w:val="009C5047"/>
    <w:rsid w:val="009D39E2"/>
    <w:rsid w:val="009E0387"/>
    <w:rsid w:val="009E0953"/>
    <w:rsid w:val="009E427C"/>
    <w:rsid w:val="009E4411"/>
    <w:rsid w:val="009F21B5"/>
    <w:rsid w:val="009F2F3C"/>
    <w:rsid w:val="00A000EB"/>
    <w:rsid w:val="00A006FE"/>
    <w:rsid w:val="00A0087F"/>
    <w:rsid w:val="00A036F6"/>
    <w:rsid w:val="00A043AF"/>
    <w:rsid w:val="00A072F7"/>
    <w:rsid w:val="00A079DF"/>
    <w:rsid w:val="00A22C67"/>
    <w:rsid w:val="00A249B5"/>
    <w:rsid w:val="00A25522"/>
    <w:rsid w:val="00A27EB1"/>
    <w:rsid w:val="00A27FDE"/>
    <w:rsid w:val="00A30161"/>
    <w:rsid w:val="00A319FF"/>
    <w:rsid w:val="00A416FE"/>
    <w:rsid w:val="00A41FA5"/>
    <w:rsid w:val="00A44D3A"/>
    <w:rsid w:val="00A45983"/>
    <w:rsid w:val="00A46B72"/>
    <w:rsid w:val="00A546AB"/>
    <w:rsid w:val="00A56B69"/>
    <w:rsid w:val="00A655F9"/>
    <w:rsid w:val="00A75919"/>
    <w:rsid w:val="00A8148D"/>
    <w:rsid w:val="00A814B5"/>
    <w:rsid w:val="00A821ED"/>
    <w:rsid w:val="00A84003"/>
    <w:rsid w:val="00A861E6"/>
    <w:rsid w:val="00A9082A"/>
    <w:rsid w:val="00AA2613"/>
    <w:rsid w:val="00AA3609"/>
    <w:rsid w:val="00AA3835"/>
    <w:rsid w:val="00AA3E17"/>
    <w:rsid w:val="00AA3ED0"/>
    <w:rsid w:val="00AA539E"/>
    <w:rsid w:val="00AA78A7"/>
    <w:rsid w:val="00AB2C15"/>
    <w:rsid w:val="00AC0225"/>
    <w:rsid w:val="00AC3672"/>
    <w:rsid w:val="00AC5D27"/>
    <w:rsid w:val="00AC711E"/>
    <w:rsid w:val="00AD0D2E"/>
    <w:rsid w:val="00AD2B13"/>
    <w:rsid w:val="00AD6281"/>
    <w:rsid w:val="00AE0D86"/>
    <w:rsid w:val="00AE4EC8"/>
    <w:rsid w:val="00AE69FD"/>
    <w:rsid w:val="00AF04F5"/>
    <w:rsid w:val="00AF504B"/>
    <w:rsid w:val="00B114B4"/>
    <w:rsid w:val="00B11BD4"/>
    <w:rsid w:val="00B139B1"/>
    <w:rsid w:val="00B141D0"/>
    <w:rsid w:val="00B155D9"/>
    <w:rsid w:val="00B15F2A"/>
    <w:rsid w:val="00B25FAF"/>
    <w:rsid w:val="00B34785"/>
    <w:rsid w:val="00B41F1F"/>
    <w:rsid w:val="00B42714"/>
    <w:rsid w:val="00B52557"/>
    <w:rsid w:val="00B61F7C"/>
    <w:rsid w:val="00B654C0"/>
    <w:rsid w:val="00B66D3A"/>
    <w:rsid w:val="00B8103B"/>
    <w:rsid w:val="00B8609F"/>
    <w:rsid w:val="00B91CFF"/>
    <w:rsid w:val="00B93219"/>
    <w:rsid w:val="00B93C45"/>
    <w:rsid w:val="00B97666"/>
    <w:rsid w:val="00BA24B6"/>
    <w:rsid w:val="00BA2A7A"/>
    <w:rsid w:val="00BA7CB5"/>
    <w:rsid w:val="00BB1A3E"/>
    <w:rsid w:val="00BB54FD"/>
    <w:rsid w:val="00BC2F04"/>
    <w:rsid w:val="00BC4EC9"/>
    <w:rsid w:val="00BC54C1"/>
    <w:rsid w:val="00BC64B5"/>
    <w:rsid w:val="00BC750B"/>
    <w:rsid w:val="00BD67CF"/>
    <w:rsid w:val="00BD7DE7"/>
    <w:rsid w:val="00BE383A"/>
    <w:rsid w:val="00BE4826"/>
    <w:rsid w:val="00BE7334"/>
    <w:rsid w:val="00BF358B"/>
    <w:rsid w:val="00BF5513"/>
    <w:rsid w:val="00BF7247"/>
    <w:rsid w:val="00C0584F"/>
    <w:rsid w:val="00C1583C"/>
    <w:rsid w:val="00C200B0"/>
    <w:rsid w:val="00C2120B"/>
    <w:rsid w:val="00C32C5C"/>
    <w:rsid w:val="00C63593"/>
    <w:rsid w:val="00C64362"/>
    <w:rsid w:val="00C64692"/>
    <w:rsid w:val="00C678E4"/>
    <w:rsid w:val="00C77C3F"/>
    <w:rsid w:val="00C816DD"/>
    <w:rsid w:val="00C84248"/>
    <w:rsid w:val="00C864BB"/>
    <w:rsid w:val="00C93E1F"/>
    <w:rsid w:val="00C9580E"/>
    <w:rsid w:val="00C95998"/>
    <w:rsid w:val="00CA2DFD"/>
    <w:rsid w:val="00CA5403"/>
    <w:rsid w:val="00CB37C7"/>
    <w:rsid w:val="00CB5D73"/>
    <w:rsid w:val="00CC2EB7"/>
    <w:rsid w:val="00CC510F"/>
    <w:rsid w:val="00CE49A2"/>
    <w:rsid w:val="00CF6751"/>
    <w:rsid w:val="00CF7DC7"/>
    <w:rsid w:val="00D04722"/>
    <w:rsid w:val="00D050ED"/>
    <w:rsid w:val="00D136E9"/>
    <w:rsid w:val="00D15796"/>
    <w:rsid w:val="00D16E0B"/>
    <w:rsid w:val="00D20048"/>
    <w:rsid w:val="00D22C6A"/>
    <w:rsid w:val="00D233F9"/>
    <w:rsid w:val="00D3559D"/>
    <w:rsid w:val="00D4543E"/>
    <w:rsid w:val="00D52131"/>
    <w:rsid w:val="00D636F9"/>
    <w:rsid w:val="00D646E6"/>
    <w:rsid w:val="00D649A6"/>
    <w:rsid w:val="00D66CC3"/>
    <w:rsid w:val="00D77711"/>
    <w:rsid w:val="00D81BDD"/>
    <w:rsid w:val="00D906E3"/>
    <w:rsid w:val="00D94007"/>
    <w:rsid w:val="00DA2354"/>
    <w:rsid w:val="00DA76E8"/>
    <w:rsid w:val="00DC32BE"/>
    <w:rsid w:val="00DC762A"/>
    <w:rsid w:val="00DD0122"/>
    <w:rsid w:val="00DE1BBD"/>
    <w:rsid w:val="00DE2389"/>
    <w:rsid w:val="00E05263"/>
    <w:rsid w:val="00E05C0C"/>
    <w:rsid w:val="00E14E47"/>
    <w:rsid w:val="00E155E9"/>
    <w:rsid w:val="00E15667"/>
    <w:rsid w:val="00E16DA3"/>
    <w:rsid w:val="00E216BD"/>
    <w:rsid w:val="00E22FA9"/>
    <w:rsid w:val="00E24BB3"/>
    <w:rsid w:val="00E25162"/>
    <w:rsid w:val="00E3485F"/>
    <w:rsid w:val="00E437EB"/>
    <w:rsid w:val="00E44BBE"/>
    <w:rsid w:val="00E45627"/>
    <w:rsid w:val="00E46013"/>
    <w:rsid w:val="00E52E87"/>
    <w:rsid w:val="00E54278"/>
    <w:rsid w:val="00E70EFD"/>
    <w:rsid w:val="00E73918"/>
    <w:rsid w:val="00E77DF9"/>
    <w:rsid w:val="00E909CD"/>
    <w:rsid w:val="00E95F76"/>
    <w:rsid w:val="00E9627F"/>
    <w:rsid w:val="00EA6CFA"/>
    <w:rsid w:val="00EB35D8"/>
    <w:rsid w:val="00EC035C"/>
    <w:rsid w:val="00EC2BB5"/>
    <w:rsid w:val="00EC2F5D"/>
    <w:rsid w:val="00ED1107"/>
    <w:rsid w:val="00ED6859"/>
    <w:rsid w:val="00ED77B5"/>
    <w:rsid w:val="00EE15C3"/>
    <w:rsid w:val="00EE2533"/>
    <w:rsid w:val="00F05057"/>
    <w:rsid w:val="00F10CD4"/>
    <w:rsid w:val="00F11CC8"/>
    <w:rsid w:val="00F177DE"/>
    <w:rsid w:val="00F17971"/>
    <w:rsid w:val="00F210C8"/>
    <w:rsid w:val="00F2164C"/>
    <w:rsid w:val="00F23886"/>
    <w:rsid w:val="00F25F45"/>
    <w:rsid w:val="00F2766F"/>
    <w:rsid w:val="00F343A3"/>
    <w:rsid w:val="00F34E3A"/>
    <w:rsid w:val="00F36C32"/>
    <w:rsid w:val="00F405C9"/>
    <w:rsid w:val="00F41ECD"/>
    <w:rsid w:val="00F45D3D"/>
    <w:rsid w:val="00F50247"/>
    <w:rsid w:val="00F54F88"/>
    <w:rsid w:val="00F62014"/>
    <w:rsid w:val="00F721A1"/>
    <w:rsid w:val="00F7520D"/>
    <w:rsid w:val="00F85458"/>
    <w:rsid w:val="00F92030"/>
    <w:rsid w:val="00FA0975"/>
    <w:rsid w:val="00FA4336"/>
    <w:rsid w:val="00FA78EC"/>
    <w:rsid w:val="00FB0C58"/>
    <w:rsid w:val="00FB2778"/>
    <w:rsid w:val="00FB4C10"/>
    <w:rsid w:val="00FC38A6"/>
    <w:rsid w:val="00FD4B43"/>
    <w:rsid w:val="00FE3191"/>
    <w:rsid w:val="00FE445C"/>
    <w:rsid w:val="00FE6EEE"/>
    <w:rsid w:val="00FF5B80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480E99"/>
  <w15:docId w15:val="{9CE59B32-C196-40A1-9DEF-E59D6AF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42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4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C43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C4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43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43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C43D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C43D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C43D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052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5263"/>
  </w:style>
  <w:style w:type="character" w:styleId="Hipercze">
    <w:name w:val="Hyperlink"/>
    <w:basedOn w:val="Domylnaczcionkaakapitu"/>
    <w:rsid w:val="00476CEA"/>
    <w:rPr>
      <w:color w:val="0000FF"/>
      <w:u w:val="single"/>
    </w:rPr>
  </w:style>
  <w:style w:type="paragraph" w:styleId="NormalnyWeb">
    <w:name w:val="Normal (Web)"/>
    <w:basedOn w:val="Normalny"/>
    <w:link w:val="NormalnyWebZnak"/>
    <w:rsid w:val="003667F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WW-Tekstpodstawowy2">
    <w:name w:val="WW-Tekst podstawowy 2"/>
    <w:basedOn w:val="Normalny"/>
    <w:rsid w:val="003667F6"/>
    <w:pPr>
      <w:suppressAutoHyphens/>
    </w:pPr>
    <w:rPr>
      <w:b/>
      <w:szCs w:val="20"/>
    </w:rPr>
  </w:style>
  <w:style w:type="paragraph" w:styleId="Tekstpodstawowy">
    <w:name w:val="Body Text"/>
    <w:basedOn w:val="Normalny"/>
    <w:rsid w:val="00B11BD4"/>
    <w:pPr>
      <w:jc w:val="both"/>
    </w:pPr>
    <w:rPr>
      <w:szCs w:val="20"/>
    </w:rPr>
  </w:style>
  <w:style w:type="paragraph" w:styleId="Tekstpodstawowy2">
    <w:name w:val="Body Text 2"/>
    <w:basedOn w:val="Normalny"/>
    <w:rsid w:val="00B11BD4"/>
    <w:pPr>
      <w:spacing w:after="120" w:line="480" w:lineRule="auto"/>
    </w:pPr>
  </w:style>
  <w:style w:type="paragraph" w:styleId="Tytu">
    <w:name w:val="Title"/>
    <w:basedOn w:val="Normalny"/>
    <w:link w:val="TytuZnak"/>
    <w:uiPriority w:val="10"/>
    <w:qFormat/>
    <w:rsid w:val="00B11BD4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88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541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59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1,normalny tekst,Akapit z list¹,CW_Lista,wypunktowanie,List Paragraph"/>
    <w:basedOn w:val="Normalny"/>
    <w:link w:val="AkapitzlistZnak"/>
    <w:qFormat/>
    <w:rsid w:val="005D468D"/>
    <w:pPr>
      <w:contextualSpacing/>
    </w:pPr>
  </w:style>
  <w:style w:type="paragraph" w:customStyle="1" w:styleId="Standard">
    <w:name w:val="Standard"/>
    <w:rsid w:val="005D46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327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27CA"/>
    <w:rPr>
      <w:sz w:val="16"/>
      <w:szCs w:val="16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8327CA"/>
    <w:rPr>
      <w:b/>
      <w:bCs/>
      <w:sz w:val="36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8327CA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kern w:val="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27CA"/>
    <w:rPr>
      <w:kern w:val="16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8327CA"/>
    <w:rPr>
      <w:vertAlign w:val="superscript"/>
    </w:rPr>
  </w:style>
  <w:style w:type="paragraph" w:styleId="Lista">
    <w:name w:val="List"/>
    <w:basedOn w:val="Normalny"/>
    <w:rsid w:val="001C43D3"/>
    <w:pPr>
      <w:ind w:left="283" w:hanging="283"/>
    </w:pPr>
  </w:style>
  <w:style w:type="paragraph" w:styleId="Lista2">
    <w:name w:val="List 2"/>
    <w:basedOn w:val="Normalny"/>
    <w:rsid w:val="001C43D3"/>
    <w:pPr>
      <w:ind w:left="566" w:hanging="283"/>
    </w:pPr>
  </w:style>
  <w:style w:type="paragraph" w:styleId="Lista3">
    <w:name w:val="List 3"/>
    <w:basedOn w:val="Normalny"/>
    <w:rsid w:val="001C43D3"/>
    <w:pPr>
      <w:ind w:left="849" w:hanging="283"/>
    </w:pPr>
  </w:style>
  <w:style w:type="paragraph" w:styleId="Listapunktowana2">
    <w:name w:val="List Bullet 2"/>
    <w:basedOn w:val="Normalny"/>
    <w:rsid w:val="001C43D3"/>
    <w:pPr>
      <w:numPr>
        <w:numId w:val="1"/>
      </w:numPr>
    </w:pPr>
  </w:style>
  <w:style w:type="paragraph" w:styleId="Lista-kontynuacja">
    <w:name w:val="List Continue"/>
    <w:basedOn w:val="Normalny"/>
    <w:rsid w:val="001C43D3"/>
    <w:pPr>
      <w:spacing w:after="120"/>
      <w:ind w:left="283"/>
    </w:pPr>
  </w:style>
  <w:style w:type="paragraph" w:styleId="Tekstpodstawowywcity">
    <w:name w:val="Body Text Indent"/>
    <w:basedOn w:val="Normalny"/>
    <w:link w:val="TekstpodstawowywcityZnak"/>
    <w:rsid w:val="001C43D3"/>
    <w:pPr>
      <w:spacing w:after="120"/>
      <w:ind w:left="283"/>
    </w:pPr>
  </w:style>
  <w:style w:type="paragraph" w:styleId="Tekstpodstawowyzwciciem">
    <w:name w:val="Body Text First Indent"/>
    <w:basedOn w:val="Tekstpodstawowy"/>
    <w:rsid w:val="001C43D3"/>
    <w:pPr>
      <w:spacing w:after="120"/>
      <w:ind w:firstLine="210"/>
      <w:jc w:val="left"/>
    </w:pPr>
    <w:rPr>
      <w:szCs w:val="24"/>
    </w:rPr>
  </w:style>
  <w:style w:type="paragraph" w:styleId="Listapunktowana">
    <w:name w:val="List Bullet"/>
    <w:basedOn w:val="Normalny"/>
    <w:rsid w:val="001D3BE5"/>
    <w:pPr>
      <w:numPr>
        <w:numId w:val="2"/>
      </w:numPr>
    </w:pPr>
  </w:style>
  <w:style w:type="paragraph" w:styleId="Tekstpodstawowyzwciciem2">
    <w:name w:val="Body Text First Indent 2"/>
    <w:basedOn w:val="Tekstpodstawowywcity"/>
    <w:rsid w:val="001D3BE5"/>
    <w:pPr>
      <w:ind w:firstLine="210"/>
    </w:pPr>
  </w:style>
  <w:style w:type="paragraph" w:customStyle="1" w:styleId="ust">
    <w:name w:val="ust"/>
    <w:basedOn w:val="Normalny"/>
    <w:link w:val="ustZnak"/>
    <w:rsid w:val="00581C3A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basedOn w:val="Domylnaczcionkaakapitu"/>
    <w:link w:val="ust"/>
    <w:rsid w:val="00581C3A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54B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4B84"/>
    <w:rPr>
      <w:sz w:val="16"/>
      <w:szCs w:val="16"/>
      <w:lang w:val="pl-PL" w:eastAsia="pl-PL" w:bidi="ar-SA"/>
    </w:rPr>
  </w:style>
  <w:style w:type="paragraph" w:customStyle="1" w:styleId="Domylnie">
    <w:name w:val="Domyślnie"/>
    <w:rsid w:val="00B61F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177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77DE"/>
  </w:style>
  <w:style w:type="character" w:styleId="Odwoanieprzypisukocowego">
    <w:name w:val="endnote reference"/>
    <w:basedOn w:val="Domylnaczcionkaakapitu"/>
    <w:semiHidden/>
    <w:unhideWhenUsed/>
    <w:rsid w:val="00F177DE"/>
    <w:rPr>
      <w:vertAlign w:val="superscript"/>
    </w:rPr>
  </w:style>
  <w:style w:type="paragraph" w:customStyle="1" w:styleId="Listawypunktowana1">
    <w:name w:val="Lista wypunktowana1"/>
    <w:basedOn w:val="Normalny"/>
    <w:rsid w:val="00E73918"/>
    <w:pPr>
      <w:numPr>
        <w:numId w:val="7"/>
      </w:numPr>
      <w:tabs>
        <w:tab w:val="left" w:pos="709"/>
      </w:tabs>
      <w:suppressAutoHyphens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295944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,wypunktowanie Znak,List Paragraph Znak"/>
    <w:link w:val="Akapitzlist"/>
    <w:uiPriority w:val="34"/>
    <w:qFormat/>
    <w:locked/>
    <w:rsid w:val="001A4B83"/>
    <w:rPr>
      <w:sz w:val="24"/>
      <w:szCs w:val="24"/>
    </w:rPr>
  </w:style>
  <w:style w:type="paragraph" w:customStyle="1" w:styleId="Tekstpodstawowy32">
    <w:name w:val="Tekst podstawowy 32"/>
    <w:basedOn w:val="Normalny"/>
    <w:rsid w:val="001A4B83"/>
    <w:pPr>
      <w:suppressAutoHyphens/>
    </w:pPr>
    <w:rPr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8B553B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B553B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B553B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B553B"/>
    <w:rPr>
      <w:rFonts w:ascii="Arial" w:hAnsi="Arial" w:cs="Arial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AC02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0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022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0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02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ldea.pl/epz/epz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wegrzyn@powiat-otwocki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-otwocki.pl/B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ldea.pl/epz/epz/" TargetMode="External"/><Relationship Id="rId10" Type="http://schemas.openxmlformats.org/officeDocument/2006/relationships/hyperlink" Target="mailto:zdp@powiat-otwocki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oldea.pl/epz/ep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7CD87-342E-4392-93DD-78EACE18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4583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Oddział w Warszawie ul</vt:lpstr>
    </vt:vector>
  </TitlesOfParts>
  <Company>Zarząd Dróg Powiatowych w Otwocku z/s w Karczewie</Company>
  <LinksUpToDate>false</LinksUpToDate>
  <CharactersWithSpaces>32019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Oddział w Warszawie ul</dc:title>
  <dc:subject/>
  <dc:creator>ZDP</dc:creator>
  <cp:keywords/>
  <dc:description/>
  <cp:lastModifiedBy>AgataDomańska</cp:lastModifiedBy>
  <cp:revision>4</cp:revision>
  <cp:lastPrinted>2021-10-13T09:39:00Z</cp:lastPrinted>
  <dcterms:created xsi:type="dcterms:W3CDTF">2021-10-13T09:38:00Z</dcterms:created>
  <dcterms:modified xsi:type="dcterms:W3CDTF">2021-10-13T09:53:00Z</dcterms:modified>
</cp:coreProperties>
</file>