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0E8FC" w14:textId="77777777" w:rsidR="0075563E" w:rsidRPr="000C3159" w:rsidRDefault="0075563E" w:rsidP="0075563E">
      <w:pPr>
        <w:kinsoku w:val="0"/>
        <w:overflowPunct w:val="0"/>
        <w:autoSpaceDE/>
        <w:autoSpaceDN/>
        <w:adjustRightInd/>
        <w:spacing w:line="341" w:lineRule="exact"/>
        <w:jc w:val="center"/>
        <w:textAlignment w:val="baseline"/>
        <w:rPr>
          <w:b/>
          <w:bCs/>
          <w:sz w:val="22"/>
          <w:szCs w:val="22"/>
        </w:rPr>
      </w:pPr>
      <w:bookmarkStart w:id="0" w:name="_GoBack"/>
      <w:bookmarkEnd w:id="0"/>
      <w:r w:rsidRPr="000C3159">
        <w:rPr>
          <w:b/>
          <w:bCs/>
          <w:sz w:val="22"/>
          <w:szCs w:val="22"/>
        </w:rPr>
        <w:t>Umowa powierzenia przetwarzania danych osobowych</w:t>
      </w:r>
    </w:p>
    <w:p w14:paraId="588E45F7" w14:textId="77777777" w:rsidR="0075563E" w:rsidRPr="000C3159" w:rsidRDefault="0075563E" w:rsidP="0075563E">
      <w:pPr>
        <w:pStyle w:val="WW-NormalnyWeb"/>
        <w:spacing w:before="0" w:after="0"/>
        <w:jc w:val="both"/>
        <w:rPr>
          <w:sz w:val="22"/>
          <w:szCs w:val="22"/>
        </w:rPr>
      </w:pPr>
    </w:p>
    <w:p w14:paraId="728FFC38" w14:textId="77777777" w:rsidR="0075563E" w:rsidRPr="000C3159" w:rsidRDefault="0075563E" w:rsidP="00072FED">
      <w:pPr>
        <w:pStyle w:val="WW-NormalnyWeb"/>
        <w:spacing w:before="0" w:after="0" w:line="276" w:lineRule="auto"/>
        <w:jc w:val="both"/>
        <w:rPr>
          <w:sz w:val="22"/>
          <w:szCs w:val="22"/>
        </w:rPr>
      </w:pPr>
    </w:p>
    <w:p w14:paraId="5AF77B28" w14:textId="51D2A64D" w:rsidR="0075563E" w:rsidRPr="000C3159" w:rsidRDefault="0075563E" w:rsidP="00072FED">
      <w:pPr>
        <w:pStyle w:val="WW-NormalnyWeb"/>
        <w:spacing w:before="0" w:after="0" w:line="276" w:lineRule="auto"/>
        <w:jc w:val="both"/>
        <w:rPr>
          <w:sz w:val="22"/>
          <w:szCs w:val="22"/>
        </w:rPr>
      </w:pPr>
      <w:r w:rsidRPr="000C3159">
        <w:rPr>
          <w:sz w:val="22"/>
          <w:szCs w:val="22"/>
        </w:rPr>
        <w:t xml:space="preserve">W dniu </w:t>
      </w:r>
      <w:r w:rsidR="00530AEA" w:rsidRPr="000C3159">
        <w:rPr>
          <w:sz w:val="22"/>
          <w:szCs w:val="22"/>
        </w:rPr>
        <w:t>…………….</w:t>
      </w:r>
      <w:r w:rsidRPr="000C3159">
        <w:rPr>
          <w:sz w:val="22"/>
          <w:szCs w:val="22"/>
        </w:rPr>
        <w:t xml:space="preserve"> w Otwocku, pomiędzy:</w:t>
      </w:r>
    </w:p>
    <w:p w14:paraId="633C8259" w14:textId="77777777" w:rsidR="0075563E" w:rsidRPr="000C3159" w:rsidRDefault="0075563E" w:rsidP="00072FED">
      <w:pPr>
        <w:pStyle w:val="WW-NormalnyWeb"/>
        <w:spacing w:before="0" w:after="0" w:line="276" w:lineRule="auto"/>
        <w:jc w:val="both"/>
        <w:rPr>
          <w:sz w:val="22"/>
          <w:szCs w:val="22"/>
        </w:rPr>
      </w:pPr>
    </w:p>
    <w:p w14:paraId="236181DA" w14:textId="77777777" w:rsidR="0075563E" w:rsidRPr="000C3159" w:rsidRDefault="0075563E" w:rsidP="00072FED">
      <w:pPr>
        <w:pStyle w:val="WW-NormalnyWeb"/>
        <w:spacing w:before="0" w:after="0" w:line="276" w:lineRule="auto"/>
        <w:ind w:firstLine="708"/>
        <w:jc w:val="both"/>
        <w:rPr>
          <w:sz w:val="22"/>
          <w:szCs w:val="22"/>
        </w:rPr>
      </w:pPr>
    </w:p>
    <w:p w14:paraId="467DAE9C" w14:textId="48B5C2A1" w:rsidR="0075563E" w:rsidRPr="000C3159" w:rsidRDefault="0075563E" w:rsidP="00072FED">
      <w:pPr>
        <w:pStyle w:val="WW-NormalnyWeb"/>
        <w:spacing w:before="0" w:after="0" w:line="276" w:lineRule="auto"/>
        <w:jc w:val="both"/>
        <w:rPr>
          <w:b/>
          <w:bCs/>
          <w:sz w:val="22"/>
          <w:szCs w:val="22"/>
        </w:rPr>
      </w:pPr>
      <w:r w:rsidRPr="000C3159">
        <w:rPr>
          <w:sz w:val="22"/>
          <w:szCs w:val="22"/>
        </w:rPr>
        <w:t xml:space="preserve">Starostą Otwockim – </w:t>
      </w:r>
      <w:r w:rsidRPr="000C3159">
        <w:rPr>
          <w:b/>
          <w:sz w:val="22"/>
          <w:szCs w:val="22"/>
        </w:rPr>
        <w:t xml:space="preserve">Panem </w:t>
      </w:r>
      <w:r w:rsidR="00715603" w:rsidRPr="000C3159">
        <w:rPr>
          <w:b/>
          <w:sz w:val="22"/>
          <w:szCs w:val="22"/>
        </w:rPr>
        <w:t>Cezarym Łukaszewskim</w:t>
      </w:r>
      <w:r w:rsidRPr="000C3159">
        <w:rPr>
          <w:sz w:val="22"/>
          <w:szCs w:val="22"/>
        </w:rPr>
        <w:t xml:space="preserve">, zwanym dalej </w:t>
      </w:r>
      <w:r w:rsidRPr="000C3159">
        <w:rPr>
          <w:b/>
          <w:bCs/>
          <w:sz w:val="22"/>
          <w:szCs w:val="22"/>
        </w:rPr>
        <w:t>Administratorem danych</w:t>
      </w:r>
    </w:p>
    <w:p w14:paraId="7CFD76F2" w14:textId="77777777" w:rsidR="008314C5" w:rsidRPr="000C3159" w:rsidRDefault="008314C5" w:rsidP="008314C5">
      <w:pPr>
        <w:suppressAutoHyphens/>
        <w:jc w:val="center"/>
        <w:rPr>
          <w:rFonts w:eastAsia="Times New Roman"/>
          <w:b/>
          <w:sz w:val="22"/>
          <w:szCs w:val="22"/>
          <w:lang w:eastAsia="ar-SA"/>
        </w:rPr>
      </w:pPr>
      <w:r w:rsidRPr="000C3159">
        <w:rPr>
          <w:rFonts w:eastAsia="Times New Roman"/>
          <w:b/>
          <w:sz w:val="22"/>
          <w:szCs w:val="22"/>
          <w:lang w:eastAsia="ar-SA"/>
        </w:rPr>
        <w:t>a</w:t>
      </w:r>
    </w:p>
    <w:p w14:paraId="22C918E7" w14:textId="77777777" w:rsidR="008314C5" w:rsidRPr="000C3159" w:rsidRDefault="008314C5" w:rsidP="008314C5">
      <w:pPr>
        <w:suppressAutoHyphens/>
        <w:jc w:val="both"/>
        <w:rPr>
          <w:rFonts w:eastAsia="Times New Roman"/>
          <w:sz w:val="22"/>
          <w:szCs w:val="22"/>
          <w:lang w:eastAsia="ar-SA"/>
        </w:rPr>
      </w:pPr>
    </w:p>
    <w:p w14:paraId="0705526B" w14:textId="31EDEF2F" w:rsidR="0075563E" w:rsidRPr="000C3159" w:rsidRDefault="00013B58" w:rsidP="001E3A45">
      <w:pPr>
        <w:pStyle w:val="Zwykytekst"/>
        <w:jc w:val="both"/>
        <w:rPr>
          <w:rFonts w:ascii="Times New Roman" w:hAnsi="Times New Roman" w:cs="Times New Roman"/>
          <w:szCs w:val="22"/>
        </w:rPr>
      </w:pPr>
      <w:r w:rsidRPr="000C3159">
        <w:rPr>
          <w:rFonts w:ascii="Times New Roman" w:hAnsi="Times New Roman" w:cs="Times New Roman"/>
          <w:b/>
          <w:szCs w:val="22"/>
        </w:rPr>
        <w:t>Panią</w:t>
      </w:r>
      <w:r w:rsidR="00312794">
        <w:rPr>
          <w:rFonts w:ascii="Times New Roman" w:hAnsi="Times New Roman" w:cs="Times New Roman"/>
          <w:b/>
          <w:szCs w:val="22"/>
        </w:rPr>
        <w:t>/Panem</w:t>
      </w:r>
      <w:r w:rsidR="001E3A45" w:rsidRPr="000C3159">
        <w:rPr>
          <w:rFonts w:ascii="Times New Roman" w:hAnsi="Times New Roman" w:cs="Times New Roman"/>
          <w:b/>
          <w:szCs w:val="22"/>
        </w:rPr>
        <w:t xml:space="preserve"> </w:t>
      </w:r>
      <w:r w:rsidR="00312794">
        <w:rPr>
          <w:rFonts w:ascii="Times New Roman" w:hAnsi="Times New Roman" w:cs="Times New Roman"/>
          <w:b/>
          <w:szCs w:val="22"/>
        </w:rPr>
        <w:t>…………..</w:t>
      </w:r>
      <w:r w:rsidR="000C3159" w:rsidRPr="000C3159">
        <w:rPr>
          <w:rFonts w:ascii="Times New Roman" w:hAnsi="Times New Roman" w:cs="Times New Roman"/>
          <w:b/>
          <w:szCs w:val="22"/>
        </w:rPr>
        <w:t xml:space="preserve"> </w:t>
      </w:r>
      <w:r w:rsidR="001E3A45" w:rsidRPr="000C3159">
        <w:rPr>
          <w:rFonts w:ascii="Times New Roman" w:hAnsi="Times New Roman" w:cs="Times New Roman"/>
          <w:szCs w:val="22"/>
        </w:rPr>
        <w:t>prowadząc</w:t>
      </w:r>
      <w:r w:rsidR="000C3159" w:rsidRPr="000C3159">
        <w:rPr>
          <w:rFonts w:ascii="Times New Roman" w:hAnsi="Times New Roman" w:cs="Times New Roman"/>
          <w:szCs w:val="22"/>
        </w:rPr>
        <w:t>ą</w:t>
      </w:r>
      <w:r w:rsidR="00312794">
        <w:rPr>
          <w:rFonts w:ascii="Times New Roman" w:hAnsi="Times New Roman" w:cs="Times New Roman"/>
          <w:szCs w:val="22"/>
        </w:rPr>
        <w:t>/-</w:t>
      </w:r>
      <w:proofErr w:type="spellStart"/>
      <w:r w:rsidR="00312794">
        <w:rPr>
          <w:rFonts w:ascii="Times New Roman" w:hAnsi="Times New Roman" w:cs="Times New Roman"/>
          <w:szCs w:val="22"/>
        </w:rPr>
        <w:t>ym</w:t>
      </w:r>
      <w:proofErr w:type="spellEnd"/>
      <w:r w:rsidR="000C3159" w:rsidRPr="000C3159">
        <w:rPr>
          <w:rFonts w:ascii="Times New Roman" w:hAnsi="Times New Roman" w:cs="Times New Roman"/>
          <w:szCs w:val="22"/>
        </w:rPr>
        <w:t xml:space="preserve"> </w:t>
      </w:r>
      <w:r w:rsidR="001E3A45" w:rsidRPr="000C3159">
        <w:rPr>
          <w:rFonts w:ascii="Times New Roman" w:hAnsi="Times New Roman" w:cs="Times New Roman"/>
          <w:szCs w:val="22"/>
        </w:rPr>
        <w:t xml:space="preserve">działalność pod firmą </w:t>
      </w:r>
      <w:r w:rsidR="00312794">
        <w:rPr>
          <w:rFonts w:ascii="Times New Roman" w:hAnsi="Times New Roman" w:cs="Times New Roman"/>
          <w:szCs w:val="22"/>
        </w:rPr>
        <w:t>…………..</w:t>
      </w:r>
      <w:r w:rsidR="000C3159" w:rsidRPr="000C3159">
        <w:rPr>
          <w:rFonts w:ascii="Times New Roman" w:hAnsi="Times New Roman" w:cs="Times New Roman"/>
          <w:szCs w:val="22"/>
        </w:rPr>
        <w:t xml:space="preserve"> </w:t>
      </w:r>
      <w:r w:rsidR="001E3A45" w:rsidRPr="000C3159">
        <w:rPr>
          <w:rFonts w:ascii="Times New Roman" w:hAnsi="Times New Roman" w:cs="Times New Roman"/>
          <w:szCs w:val="22"/>
        </w:rPr>
        <w:t xml:space="preserve">z siedzibą </w:t>
      </w:r>
      <w:r w:rsidR="000C3159" w:rsidRPr="000C3159">
        <w:rPr>
          <w:rFonts w:ascii="Times New Roman" w:hAnsi="Times New Roman" w:cs="Times New Roman"/>
          <w:szCs w:val="22"/>
        </w:rPr>
        <w:t xml:space="preserve">w </w:t>
      </w:r>
      <w:r w:rsidR="00312794">
        <w:rPr>
          <w:rFonts w:ascii="Times New Roman" w:hAnsi="Times New Roman" w:cs="Times New Roman"/>
          <w:szCs w:val="22"/>
        </w:rPr>
        <w:t>…………</w:t>
      </w:r>
      <w:r w:rsidR="000C3159" w:rsidRPr="000C3159">
        <w:rPr>
          <w:rFonts w:ascii="Times New Roman" w:hAnsi="Times New Roman" w:cs="Times New Roman"/>
          <w:szCs w:val="22"/>
        </w:rPr>
        <w:t xml:space="preserve"> (NIP </w:t>
      </w:r>
      <w:r w:rsidR="00312794">
        <w:rPr>
          <w:rFonts w:ascii="Times New Roman" w:hAnsi="Times New Roman" w:cs="Times New Roman"/>
          <w:bCs/>
          <w:szCs w:val="22"/>
        </w:rPr>
        <w:t>………….</w:t>
      </w:r>
      <w:r w:rsidR="000C3159" w:rsidRPr="000C3159">
        <w:rPr>
          <w:rFonts w:ascii="Times New Roman" w:hAnsi="Times New Roman" w:cs="Times New Roman"/>
          <w:bCs/>
          <w:szCs w:val="22"/>
        </w:rPr>
        <w:t>,</w:t>
      </w:r>
      <w:r w:rsidR="000C3159" w:rsidRPr="000C3159">
        <w:rPr>
          <w:rFonts w:ascii="Times New Roman" w:hAnsi="Times New Roman" w:cs="Times New Roman"/>
          <w:szCs w:val="22"/>
        </w:rPr>
        <w:t xml:space="preserve"> Regon: </w:t>
      </w:r>
      <w:r w:rsidR="00312794">
        <w:rPr>
          <w:rFonts w:ascii="Times New Roman" w:hAnsi="Times New Roman" w:cs="Times New Roman"/>
          <w:szCs w:val="22"/>
        </w:rPr>
        <w:t>…………….</w:t>
      </w:r>
      <w:r w:rsidR="000C3159" w:rsidRPr="000C3159">
        <w:rPr>
          <w:rFonts w:ascii="Times New Roman" w:hAnsi="Times New Roman" w:cs="Times New Roman"/>
          <w:szCs w:val="22"/>
        </w:rPr>
        <w:t>)</w:t>
      </w:r>
      <w:r w:rsidR="000C3159" w:rsidRPr="000C3159">
        <w:rPr>
          <w:rFonts w:ascii="Times New Roman" w:hAnsi="Times New Roman" w:cs="Times New Roman"/>
          <w:i/>
          <w:szCs w:val="22"/>
        </w:rPr>
        <w:t>,</w:t>
      </w:r>
      <w:r w:rsidR="000C3159" w:rsidRPr="000C3159">
        <w:rPr>
          <w:rFonts w:ascii="Times New Roman" w:hAnsi="Times New Roman" w:cs="Times New Roman"/>
          <w:szCs w:val="22"/>
        </w:rPr>
        <w:t xml:space="preserve"> posiadając</w:t>
      </w:r>
      <w:r w:rsidR="00312794">
        <w:rPr>
          <w:rFonts w:ascii="Times New Roman" w:hAnsi="Times New Roman" w:cs="Times New Roman"/>
          <w:szCs w:val="22"/>
        </w:rPr>
        <w:t>ą/-</w:t>
      </w:r>
      <w:proofErr w:type="spellStart"/>
      <w:r w:rsidR="00312794">
        <w:rPr>
          <w:rFonts w:ascii="Times New Roman" w:hAnsi="Times New Roman" w:cs="Times New Roman"/>
          <w:szCs w:val="22"/>
        </w:rPr>
        <w:t>ym</w:t>
      </w:r>
      <w:proofErr w:type="spellEnd"/>
      <w:r w:rsidR="000C3159" w:rsidRPr="000C3159">
        <w:rPr>
          <w:rFonts w:ascii="Times New Roman" w:hAnsi="Times New Roman" w:cs="Times New Roman"/>
          <w:szCs w:val="22"/>
        </w:rPr>
        <w:t xml:space="preserve"> uprawnienia zawodowe w szacowania nieruchomości nr </w:t>
      </w:r>
      <w:r w:rsidR="00312794">
        <w:rPr>
          <w:rFonts w:ascii="Times New Roman" w:hAnsi="Times New Roman" w:cs="Times New Roman"/>
          <w:szCs w:val="22"/>
        </w:rPr>
        <w:t>………….</w:t>
      </w:r>
      <w:r w:rsidR="000C3159" w:rsidRPr="000C3159">
        <w:rPr>
          <w:rFonts w:ascii="Times New Roman" w:hAnsi="Times New Roman" w:cs="Times New Roman"/>
          <w:szCs w:val="22"/>
        </w:rPr>
        <w:t>,</w:t>
      </w:r>
      <w:r w:rsidR="000C3159" w:rsidRPr="000C3159">
        <w:rPr>
          <w:rFonts w:ascii="Times New Roman" w:hAnsi="Times New Roman" w:cs="Times New Roman"/>
          <w:color w:val="000000"/>
          <w:szCs w:val="22"/>
        </w:rPr>
        <w:t xml:space="preserve"> wpisaną</w:t>
      </w:r>
      <w:r w:rsidR="00312794">
        <w:rPr>
          <w:rFonts w:ascii="Times New Roman" w:hAnsi="Times New Roman" w:cs="Times New Roman"/>
          <w:color w:val="000000"/>
          <w:szCs w:val="22"/>
        </w:rPr>
        <w:t>/-</w:t>
      </w:r>
      <w:proofErr w:type="spellStart"/>
      <w:r w:rsidR="00312794">
        <w:rPr>
          <w:rFonts w:ascii="Times New Roman" w:hAnsi="Times New Roman" w:cs="Times New Roman"/>
          <w:color w:val="000000"/>
          <w:szCs w:val="22"/>
        </w:rPr>
        <w:t>ym</w:t>
      </w:r>
      <w:proofErr w:type="spellEnd"/>
      <w:r w:rsidR="000C3159" w:rsidRPr="000C3159">
        <w:rPr>
          <w:rFonts w:ascii="Times New Roman" w:hAnsi="Times New Roman" w:cs="Times New Roman"/>
          <w:color w:val="000000"/>
          <w:szCs w:val="22"/>
        </w:rPr>
        <w:t xml:space="preserve"> do Centralnej Ewidencji i Informacji o Działalności Gospodarczej</w:t>
      </w:r>
      <w:r w:rsidR="008314C5" w:rsidRPr="000C3159">
        <w:rPr>
          <w:rFonts w:ascii="Times New Roman" w:hAnsi="Times New Roman" w:cs="Times New Roman"/>
          <w:b/>
          <w:szCs w:val="22"/>
        </w:rPr>
        <w:t xml:space="preserve">, </w:t>
      </w:r>
      <w:r w:rsidR="0075563E" w:rsidRPr="000C3159">
        <w:rPr>
          <w:rFonts w:ascii="Times New Roman" w:hAnsi="Times New Roman" w:cs="Times New Roman"/>
          <w:szCs w:val="22"/>
        </w:rPr>
        <w:t xml:space="preserve">zwanym dalej </w:t>
      </w:r>
      <w:r w:rsidR="0075563E" w:rsidRPr="000C3159">
        <w:rPr>
          <w:rFonts w:ascii="Times New Roman" w:hAnsi="Times New Roman" w:cs="Times New Roman"/>
          <w:b/>
          <w:bCs/>
          <w:szCs w:val="22"/>
        </w:rPr>
        <w:t>Podmiotem przetwarzającym,</w:t>
      </w:r>
    </w:p>
    <w:p w14:paraId="21F0884A" w14:textId="77777777" w:rsidR="0075563E" w:rsidRPr="000C3159" w:rsidRDefault="0075563E" w:rsidP="0075563E">
      <w:pPr>
        <w:pStyle w:val="WW-NormalnyWeb"/>
        <w:spacing w:before="0" w:after="0"/>
        <w:jc w:val="center"/>
        <w:rPr>
          <w:sz w:val="22"/>
          <w:szCs w:val="22"/>
        </w:rPr>
      </w:pPr>
    </w:p>
    <w:p w14:paraId="0F83F03B" w14:textId="16464C79" w:rsidR="0075563E" w:rsidRPr="000C3159" w:rsidRDefault="0075563E" w:rsidP="0075563E">
      <w:pPr>
        <w:pStyle w:val="WW-NormalnyWeb"/>
        <w:spacing w:before="0" w:after="0"/>
        <w:jc w:val="center"/>
        <w:rPr>
          <w:sz w:val="22"/>
          <w:szCs w:val="22"/>
        </w:rPr>
      </w:pPr>
      <w:r w:rsidRPr="000C3159">
        <w:rPr>
          <w:sz w:val="22"/>
          <w:szCs w:val="22"/>
        </w:rPr>
        <w:t>została zawarta umowa następującej treści:</w:t>
      </w:r>
    </w:p>
    <w:p w14:paraId="1033EA4A" w14:textId="32AFD74D" w:rsidR="0075563E" w:rsidRPr="000C3159" w:rsidRDefault="0075563E" w:rsidP="0075563E">
      <w:pPr>
        <w:rPr>
          <w:sz w:val="22"/>
          <w:szCs w:val="22"/>
        </w:rPr>
      </w:pPr>
    </w:p>
    <w:p w14:paraId="55CFD1D7" w14:textId="77777777" w:rsidR="00385C34" w:rsidRPr="000C3159" w:rsidRDefault="00385C34" w:rsidP="003B2F8A">
      <w:pPr>
        <w:kinsoku w:val="0"/>
        <w:overflowPunct w:val="0"/>
        <w:autoSpaceDE/>
        <w:autoSpaceDN/>
        <w:adjustRightInd/>
        <w:spacing w:line="276" w:lineRule="auto"/>
        <w:jc w:val="center"/>
        <w:textAlignment w:val="baseline"/>
        <w:rPr>
          <w:b/>
          <w:bCs/>
          <w:sz w:val="22"/>
          <w:szCs w:val="22"/>
        </w:rPr>
      </w:pPr>
    </w:p>
    <w:p w14:paraId="742DE35D" w14:textId="684C651C" w:rsidR="0075563E" w:rsidRPr="000C3159" w:rsidRDefault="0075563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§1</w:t>
      </w:r>
    </w:p>
    <w:p w14:paraId="1F786BDC" w14:textId="77777777" w:rsidR="0075563E" w:rsidRPr="000C3159" w:rsidRDefault="0075563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Powierzenie przetwarzania danych osobowych</w:t>
      </w:r>
    </w:p>
    <w:p w14:paraId="69CEA12C" w14:textId="4E7E1A78" w:rsidR="0075563E" w:rsidRPr="000C3159"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 xml:space="preserve">Administrator danych powierza Podmiotowi przetwarzającemu, w trybie art. 28 </w:t>
      </w:r>
      <w:r w:rsidR="00B423E1" w:rsidRPr="000C3159">
        <w:rPr>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0C3159">
        <w:rPr>
          <w:sz w:val="22"/>
          <w:szCs w:val="22"/>
        </w:rPr>
        <w:t>zwanego w dalszej części „RODO"</w:t>
      </w:r>
      <w:r w:rsidR="00B423E1" w:rsidRPr="000C3159">
        <w:rPr>
          <w:sz w:val="22"/>
          <w:szCs w:val="22"/>
        </w:rPr>
        <w:t>,</w:t>
      </w:r>
      <w:r w:rsidRPr="000C3159">
        <w:rPr>
          <w:sz w:val="22"/>
          <w:szCs w:val="22"/>
        </w:rPr>
        <w:t xml:space="preserve"> dane osobowe do przetwarzania, na zasadach i w celu określonym w niniejszej Umowie.</w:t>
      </w:r>
    </w:p>
    <w:p w14:paraId="370A156A" w14:textId="77777777" w:rsidR="0075563E" w:rsidRPr="000C3159"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Podmiot przetwarzający zobowiązuje się przetwarzać powierzone mu dane osobowe zgodnie z niniejszą umową, RODO oraz z innymi przepisami prawa powszechnie obowiązującego, które chronią prawa osób, których dane dotyczą.</w:t>
      </w:r>
    </w:p>
    <w:p w14:paraId="4B0865DC" w14:textId="77777777" w:rsidR="00116237" w:rsidRPr="000C3159" w:rsidRDefault="0075563E" w:rsidP="003B2F8A">
      <w:pPr>
        <w:numPr>
          <w:ilvl w:val="0"/>
          <w:numId w:val="1"/>
        </w:numPr>
        <w:tabs>
          <w:tab w:val="clear" w:pos="720"/>
          <w:tab w:val="num" w:pos="426"/>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Podmiot przetwarzający oświadcza, iż stosuje środki bezpieczeństwa spełniające wymogi RODO.</w:t>
      </w:r>
    </w:p>
    <w:p w14:paraId="41C064B3" w14:textId="77777777" w:rsidR="00116237" w:rsidRPr="000C3159" w:rsidRDefault="00116237" w:rsidP="003B2F8A">
      <w:pPr>
        <w:kinsoku w:val="0"/>
        <w:overflowPunct w:val="0"/>
        <w:autoSpaceDE/>
        <w:autoSpaceDN/>
        <w:adjustRightInd/>
        <w:spacing w:line="276" w:lineRule="auto"/>
        <w:ind w:right="144"/>
        <w:jc w:val="both"/>
        <w:textAlignment w:val="baseline"/>
        <w:rPr>
          <w:sz w:val="22"/>
          <w:szCs w:val="22"/>
        </w:rPr>
      </w:pPr>
    </w:p>
    <w:p w14:paraId="3BA14E19" w14:textId="6D7A3093" w:rsidR="00116237" w:rsidRPr="000C3159" w:rsidRDefault="00116237"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§2</w:t>
      </w:r>
    </w:p>
    <w:p w14:paraId="363DF8E3" w14:textId="1A90F351" w:rsidR="00116237" w:rsidRPr="000C3159" w:rsidRDefault="00116237"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Zakres i cel przetwarzania danych</w:t>
      </w:r>
    </w:p>
    <w:p w14:paraId="55CCD421" w14:textId="71329803" w:rsidR="0097021E" w:rsidRPr="000C3159" w:rsidRDefault="0075563E" w:rsidP="00013B58">
      <w:pPr>
        <w:numPr>
          <w:ilvl w:val="0"/>
          <w:numId w:val="24"/>
        </w:numPr>
        <w:tabs>
          <w:tab w:val="clear" w:pos="1005"/>
          <w:tab w:val="num" w:pos="426"/>
        </w:tabs>
        <w:ind w:left="426" w:hanging="426"/>
        <w:jc w:val="both"/>
        <w:rPr>
          <w:color w:val="000000"/>
          <w:sz w:val="22"/>
          <w:szCs w:val="22"/>
        </w:rPr>
      </w:pPr>
      <w:r w:rsidRPr="000C3159">
        <w:rPr>
          <w:sz w:val="22"/>
          <w:szCs w:val="22"/>
        </w:rPr>
        <w:t>Podmiot przetwarzający będzie przetwarzał, powierzone na podstawie umowy</w:t>
      </w:r>
      <w:r w:rsidR="00B423E1" w:rsidRPr="000C3159">
        <w:rPr>
          <w:sz w:val="22"/>
          <w:szCs w:val="22"/>
        </w:rPr>
        <w:t xml:space="preserve"> </w:t>
      </w:r>
      <w:r w:rsidR="00013B58" w:rsidRPr="000C3159">
        <w:rPr>
          <w:sz w:val="22"/>
          <w:szCs w:val="22"/>
        </w:rPr>
        <w:t>zawartej w dniu ………… nr ……/CRU/2020/GN</w:t>
      </w:r>
    </w:p>
    <w:p w14:paraId="3169E7E3" w14:textId="44F5F20E" w:rsidR="00116237" w:rsidRPr="000C3159" w:rsidRDefault="0075563E" w:rsidP="007B1C91">
      <w:pPr>
        <w:numPr>
          <w:ilvl w:val="0"/>
          <w:numId w:val="23"/>
        </w:numPr>
        <w:tabs>
          <w:tab w:val="num" w:pos="426"/>
        </w:tabs>
        <w:spacing w:line="276" w:lineRule="auto"/>
        <w:ind w:left="426" w:hanging="426"/>
        <w:jc w:val="both"/>
        <w:rPr>
          <w:rFonts w:eastAsia="Times New Roman"/>
          <w:sz w:val="22"/>
          <w:szCs w:val="22"/>
        </w:rPr>
      </w:pPr>
      <w:r w:rsidRPr="000C3159">
        <w:rPr>
          <w:sz w:val="22"/>
          <w:szCs w:val="22"/>
        </w:rPr>
        <w:t>Powierzone przez Administratora dan</w:t>
      </w:r>
      <w:r w:rsidR="00B423E1" w:rsidRPr="000C3159">
        <w:rPr>
          <w:sz w:val="22"/>
          <w:szCs w:val="22"/>
        </w:rPr>
        <w:t>e</w:t>
      </w:r>
      <w:r w:rsidRPr="000C3159">
        <w:rPr>
          <w:sz w:val="22"/>
          <w:szCs w:val="22"/>
        </w:rPr>
        <w:t xml:space="preserve"> osobowe będą przetwarzane przez</w:t>
      </w:r>
      <w:r w:rsidR="00B423E1" w:rsidRPr="000C3159">
        <w:rPr>
          <w:sz w:val="22"/>
          <w:szCs w:val="22"/>
        </w:rPr>
        <w:t xml:space="preserve"> podmiot przetwarzający w celu wykonania operatu szacunkowego.</w:t>
      </w:r>
    </w:p>
    <w:p w14:paraId="47059842" w14:textId="77777777" w:rsidR="00715603" w:rsidRPr="000C3159" w:rsidRDefault="00715603" w:rsidP="003B2F8A">
      <w:pPr>
        <w:kinsoku w:val="0"/>
        <w:overflowPunct w:val="0"/>
        <w:autoSpaceDE/>
        <w:autoSpaceDN/>
        <w:adjustRightInd/>
        <w:spacing w:line="276" w:lineRule="auto"/>
        <w:jc w:val="center"/>
        <w:textAlignment w:val="baseline"/>
        <w:rPr>
          <w:b/>
          <w:sz w:val="22"/>
          <w:szCs w:val="22"/>
        </w:rPr>
      </w:pPr>
    </w:p>
    <w:p w14:paraId="7B0BC303" w14:textId="77777777" w:rsidR="008314C5" w:rsidRPr="000C3159" w:rsidRDefault="008314C5" w:rsidP="003B2F8A">
      <w:pPr>
        <w:kinsoku w:val="0"/>
        <w:overflowPunct w:val="0"/>
        <w:autoSpaceDE/>
        <w:autoSpaceDN/>
        <w:adjustRightInd/>
        <w:spacing w:line="276" w:lineRule="auto"/>
        <w:jc w:val="center"/>
        <w:textAlignment w:val="baseline"/>
        <w:rPr>
          <w:b/>
          <w:sz w:val="22"/>
          <w:szCs w:val="22"/>
        </w:rPr>
      </w:pPr>
    </w:p>
    <w:p w14:paraId="1B85B32F" w14:textId="7FBFC594" w:rsidR="00116237" w:rsidRPr="000C3159" w:rsidRDefault="00116237" w:rsidP="003B2F8A">
      <w:pPr>
        <w:kinsoku w:val="0"/>
        <w:overflowPunct w:val="0"/>
        <w:autoSpaceDE/>
        <w:autoSpaceDN/>
        <w:adjustRightInd/>
        <w:spacing w:line="276" w:lineRule="auto"/>
        <w:jc w:val="center"/>
        <w:textAlignment w:val="baseline"/>
        <w:rPr>
          <w:b/>
          <w:sz w:val="22"/>
          <w:szCs w:val="22"/>
        </w:rPr>
      </w:pPr>
      <w:r w:rsidRPr="000C3159">
        <w:rPr>
          <w:b/>
          <w:sz w:val="22"/>
          <w:szCs w:val="22"/>
        </w:rPr>
        <w:t>§3</w:t>
      </w:r>
    </w:p>
    <w:p w14:paraId="7337D2A9" w14:textId="5D517C7E" w:rsidR="00116237" w:rsidRPr="000C3159" w:rsidRDefault="00116237"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Obowiązki podmiotu przetwarzającego</w:t>
      </w:r>
    </w:p>
    <w:p w14:paraId="6788DF15" w14:textId="27369A93" w:rsidR="00116237" w:rsidRPr="000C3159" w:rsidRDefault="0075563E" w:rsidP="00715603">
      <w:pPr>
        <w:numPr>
          <w:ilvl w:val="0"/>
          <w:numId w:val="12"/>
        </w:numPr>
        <w:tabs>
          <w:tab w:val="clear" w:pos="720"/>
        </w:tabs>
        <w:kinsoku w:val="0"/>
        <w:overflowPunct w:val="0"/>
        <w:autoSpaceDE/>
        <w:autoSpaceDN/>
        <w:adjustRightInd/>
        <w:ind w:left="426" w:right="144" w:hanging="426"/>
        <w:jc w:val="both"/>
        <w:textAlignment w:val="baseline"/>
        <w:rPr>
          <w:sz w:val="22"/>
          <w:szCs w:val="22"/>
        </w:rPr>
      </w:pPr>
      <w:r w:rsidRPr="000C3159">
        <w:rPr>
          <w:sz w:val="22"/>
          <w:szCs w:val="22"/>
        </w:rPr>
        <w:t xml:space="preserve">Podmiot przetwarzający zobowiązuje się, przy przetwarzaniu powierzonych </w:t>
      </w:r>
      <w:r w:rsidR="00B423E1" w:rsidRPr="000C3159">
        <w:rPr>
          <w:sz w:val="22"/>
          <w:szCs w:val="22"/>
        </w:rPr>
        <w:t>d</w:t>
      </w:r>
      <w:r w:rsidRPr="000C3159">
        <w:rPr>
          <w:sz w:val="22"/>
          <w:szCs w:val="22"/>
        </w:rPr>
        <w:t>anych osobowych, do ich zabezpieczenia poprzez stosowanie odpowiednich środków technicznych i organizacyjnych zapewniających adekwatny stopień bezpieczeństwa odpowiadający ryzyku związan</w:t>
      </w:r>
      <w:r w:rsidR="0077632D" w:rsidRPr="000C3159">
        <w:rPr>
          <w:sz w:val="22"/>
          <w:szCs w:val="22"/>
        </w:rPr>
        <w:t>emu</w:t>
      </w:r>
      <w:r w:rsidRPr="000C3159">
        <w:rPr>
          <w:sz w:val="22"/>
          <w:szCs w:val="22"/>
        </w:rPr>
        <w:t xml:space="preserve"> z przetwarzaniem danych osobowych, o których</w:t>
      </w:r>
      <w:r w:rsidR="00B423E1" w:rsidRPr="000C3159">
        <w:rPr>
          <w:sz w:val="22"/>
          <w:szCs w:val="22"/>
        </w:rPr>
        <w:t xml:space="preserve"> </w:t>
      </w:r>
      <w:r w:rsidRPr="000C3159">
        <w:rPr>
          <w:sz w:val="22"/>
          <w:szCs w:val="22"/>
        </w:rPr>
        <w:t>mowa w art. 32 RODO.</w:t>
      </w:r>
    </w:p>
    <w:p w14:paraId="61650F5D" w14:textId="77777777" w:rsidR="00116237" w:rsidRPr="000C3159"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Podmiot przetwarzający zobowiązuje się dołożyć należytej staranności przy</w:t>
      </w:r>
      <w:r w:rsidR="00B423E1" w:rsidRPr="000C3159">
        <w:rPr>
          <w:sz w:val="22"/>
          <w:szCs w:val="22"/>
        </w:rPr>
        <w:t xml:space="preserve"> </w:t>
      </w:r>
      <w:r w:rsidRPr="000C3159">
        <w:rPr>
          <w:sz w:val="22"/>
          <w:szCs w:val="22"/>
        </w:rPr>
        <w:t>przetwarzaniu powierzonych danych osobowych.</w:t>
      </w:r>
    </w:p>
    <w:p w14:paraId="53FAC063" w14:textId="77777777" w:rsidR="00116237" w:rsidRPr="000C3159"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Podmiot przetwarzający zobowiązuje się do nadania upoważnień do przetwarzania danych osobowych wszystkim osobom, które będą przetwarzały powierzone dane w celu realizacji niniejszej umowy.</w:t>
      </w:r>
    </w:p>
    <w:p w14:paraId="4DAB83EB" w14:textId="77777777" w:rsidR="00116237" w:rsidRPr="000C3159"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lastRenderedPageBreak/>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w:t>
      </w:r>
      <w:r w:rsidR="00B423E1" w:rsidRPr="000C3159">
        <w:rPr>
          <w:sz w:val="22"/>
          <w:szCs w:val="22"/>
        </w:rPr>
        <w:t xml:space="preserve"> </w:t>
      </w:r>
      <w:r w:rsidRPr="000C3159">
        <w:rPr>
          <w:sz w:val="22"/>
          <w:szCs w:val="22"/>
        </w:rPr>
        <w:t>ustaniu.</w:t>
      </w:r>
    </w:p>
    <w:p w14:paraId="17F92C98" w14:textId="5B951341" w:rsidR="00116237" w:rsidRPr="000C3159"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 xml:space="preserve">Podmiot przetwarzający po zakończeniu świadczenia usług związanych z przetwarzaniem </w:t>
      </w:r>
      <w:r w:rsidR="00FE4A08" w:rsidRPr="000C3159">
        <w:rPr>
          <w:sz w:val="22"/>
          <w:szCs w:val="22"/>
        </w:rPr>
        <w:t>danych</w:t>
      </w:r>
      <w:r w:rsidRPr="000C3159">
        <w:rPr>
          <w:sz w:val="22"/>
          <w:szCs w:val="22"/>
        </w:rPr>
        <w:t xml:space="preserve"> </w:t>
      </w:r>
      <w:r w:rsidR="00FE4A08" w:rsidRPr="000C3159">
        <w:rPr>
          <w:sz w:val="22"/>
          <w:szCs w:val="22"/>
        </w:rPr>
        <w:t>usu</w:t>
      </w:r>
      <w:r w:rsidR="0077632D" w:rsidRPr="000C3159">
        <w:rPr>
          <w:sz w:val="22"/>
          <w:szCs w:val="22"/>
        </w:rPr>
        <w:t>nie</w:t>
      </w:r>
      <w:r w:rsidRPr="000C3159">
        <w:rPr>
          <w:sz w:val="22"/>
          <w:szCs w:val="22"/>
        </w:rPr>
        <w:t xml:space="preserve"> wszelkie dane osobowe oraz wszelkie ich istniejące kopie, chyba że prawo Unii lub prawo państwa członkowskiego nakazują przechowywanie danych osobowych.</w:t>
      </w:r>
    </w:p>
    <w:p w14:paraId="7FC1AE34" w14:textId="77777777" w:rsidR="00116237" w:rsidRPr="000C3159" w:rsidRDefault="0075563E" w:rsidP="003B2F8A">
      <w:pPr>
        <w:numPr>
          <w:ilvl w:val="0"/>
          <w:numId w:val="12"/>
        </w:numPr>
        <w:tabs>
          <w:tab w:val="clear" w:pos="720"/>
        </w:tabs>
        <w:kinsoku w:val="0"/>
        <w:overflowPunct w:val="0"/>
        <w:autoSpaceDE/>
        <w:autoSpaceDN/>
        <w:adjustRightInd/>
        <w:spacing w:line="276" w:lineRule="auto"/>
        <w:ind w:left="426" w:right="144" w:hanging="426"/>
        <w:jc w:val="both"/>
        <w:textAlignment w:val="baseline"/>
        <w:rPr>
          <w:sz w:val="22"/>
          <w:szCs w:val="22"/>
        </w:rPr>
      </w:pPr>
      <w:r w:rsidRPr="000C3159">
        <w:rPr>
          <w:sz w:val="22"/>
          <w:szCs w:val="22"/>
        </w:rPr>
        <w:t>W miarę możliwości Podmiot przetwarzający pomaga Administratorowi danych w niezbędnym zakresie wywiązywać się z obowiązku odpowiadania na żądania osoby, której dane dotyczą oraz wywiązywania się z obowiązków określonych w art. 32-36</w:t>
      </w:r>
      <w:r w:rsidR="00B423E1" w:rsidRPr="000C3159">
        <w:rPr>
          <w:sz w:val="22"/>
          <w:szCs w:val="22"/>
        </w:rPr>
        <w:t xml:space="preserve"> </w:t>
      </w:r>
      <w:r w:rsidRPr="000C3159">
        <w:rPr>
          <w:sz w:val="22"/>
          <w:szCs w:val="22"/>
        </w:rPr>
        <w:t>RODO.</w:t>
      </w:r>
    </w:p>
    <w:p w14:paraId="18388FAB" w14:textId="508ACCAD" w:rsidR="00FE4A08" w:rsidRPr="000C3159" w:rsidRDefault="0075563E" w:rsidP="003B2F8A">
      <w:pPr>
        <w:numPr>
          <w:ilvl w:val="0"/>
          <w:numId w:val="12"/>
        </w:numPr>
        <w:tabs>
          <w:tab w:val="clear" w:pos="720"/>
          <w:tab w:val="num" w:pos="426"/>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 xml:space="preserve">Podmiot przetwarzający po stwierdzeniu naruszenia ochrony danych </w:t>
      </w:r>
      <w:r w:rsidR="00B423E1" w:rsidRPr="000C3159">
        <w:rPr>
          <w:sz w:val="22"/>
          <w:szCs w:val="22"/>
        </w:rPr>
        <w:t>o</w:t>
      </w:r>
      <w:r w:rsidRPr="000C3159">
        <w:rPr>
          <w:sz w:val="22"/>
          <w:szCs w:val="22"/>
        </w:rPr>
        <w:t>sobowych bez</w:t>
      </w:r>
      <w:r w:rsidR="00B423E1" w:rsidRPr="000C3159">
        <w:rPr>
          <w:sz w:val="22"/>
          <w:szCs w:val="22"/>
        </w:rPr>
        <w:t xml:space="preserve"> </w:t>
      </w:r>
      <w:r w:rsidRPr="000C3159">
        <w:rPr>
          <w:sz w:val="22"/>
          <w:szCs w:val="22"/>
        </w:rPr>
        <w:t>zbędnej zwłoki zgłasza je Administratorowi danych w ciągu</w:t>
      </w:r>
      <w:r w:rsidR="00116237" w:rsidRPr="000C3159">
        <w:rPr>
          <w:sz w:val="22"/>
          <w:szCs w:val="22"/>
        </w:rPr>
        <w:t xml:space="preserve"> 48 godzin</w:t>
      </w:r>
      <w:r w:rsidRPr="000C3159">
        <w:rPr>
          <w:i/>
          <w:iCs/>
          <w:sz w:val="22"/>
          <w:szCs w:val="22"/>
        </w:rPr>
        <w:t>.</w:t>
      </w:r>
    </w:p>
    <w:p w14:paraId="3650504C" w14:textId="77777777" w:rsidR="00FE4A08" w:rsidRPr="000C3159" w:rsidRDefault="00FE4A08" w:rsidP="003B2F8A">
      <w:pPr>
        <w:kinsoku w:val="0"/>
        <w:overflowPunct w:val="0"/>
        <w:autoSpaceDE/>
        <w:autoSpaceDN/>
        <w:adjustRightInd/>
        <w:spacing w:line="276" w:lineRule="auto"/>
        <w:ind w:left="426" w:right="144"/>
        <w:jc w:val="both"/>
        <w:textAlignment w:val="baseline"/>
        <w:rPr>
          <w:i/>
          <w:iCs/>
          <w:sz w:val="22"/>
          <w:szCs w:val="22"/>
        </w:rPr>
      </w:pPr>
    </w:p>
    <w:p w14:paraId="42737096" w14:textId="77777777" w:rsidR="006C768E" w:rsidRPr="000C3159" w:rsidRDefault="006C768E" w:rsidP="003B2F8A">
      <w:pPr>
        <w:kinsoku w:val="0"/>
        <w:overflowPunct w:val="0"/>
        <w:autoSpaceDE/>
        <w:autoSpaceDN/>
        <w:adjustRightInd/>
        <w:spacing w:line="276" w:lineRule="auto"/>
        <w:jc w:val="center"/>
        <w:textAlignment w:val="baseline"/>
        <w:rPr>
          <w:b/>
          <w:sz w:val="22"/>
          <w:szCs w:val="22"/>
        </w:rPr>
      </w:pPr>
    </w:p>
    <w:p w14:paraId="7A5F1EC9" w14:textId="6DBE8EA6" w:rsidR="00FE4A08" w:rsidRPr="000C3159" w:rsidRDefault="00FE4A08" w:rsidP="003B2F8A">
      <w:pPr>
        <w:kinsoku w:val="0"/>
        <w:overflowPunct w:val="0"/>
        <w:autoSpaceDE/>
        <w:autoSpaceDN/>
        <w:adjustRightInd/>
        <w:spacing w:line="276" w:lineRule="auto"/>
        <w:jc w:val="center"/>
        <w:textAlignment w:val="baseline"/>
        <w:rPr>
          <w:b/>
          <w:sz w:val="22"/>
          <w:szCs w:val="22"/>
        </w:rPr>
      </w:pPr>
      <w:r w:rsidRPr="000C3159">
        <w:rPr>
          <w:b/>
          <w:sz w:val="22"/>
          <w:szCs w:val="22"/>
        </w:rPr>
        <w:t>§4</w:t>
      </w:r>
    </w:p>
    <w:p w14:paraId="2E2CFF01" w14:textId="61B3151D" w:rsidR="00FE4A08" w:rsidRPr="000C3159" w:rsidRDefault="00FE4A08"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Prawo kontroli</w:t>
      </w:r>
    </w:p>
    <w:p w14:paraId="58B83D8D" w14:textId="77777777" w:rsidR="00FE4A08" w:rsidRPr="000C3159"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Administrator danych zgodnie z art. 28 ust. 3 lit. h RODO ma prawo kontroli, czy środki zastosowane przez Podmiot przetwarzający przy przetwarzaniu i zabezpieczeniu</w:t>
      </w:r>
      <w:r w:rsidR="00116237" w:rsidRPr="000C3159">
        <w:rPr>
          <w:sz w:val="22"/>
          <w:szCs w:val="22"/>
        </w:rPr>
        <w:t xml:space="preserve"> </w:t>
      </w:r>
      <w:r w:rsidRPr="000C3159">
        <w:rPr>
          <w:sz w:val="22"/>
          <w:szCs w:val="22"/>
        </w:rPr>
        <w:t>powierzonych danych osobowych spełniają postanowienia umowy.</w:t>
      </w:r>
    </w:p>
    <w:p w14:paraId="29A213FB" w14:textId="037C2AD5" w:rsidR="00FE4A08" w:rsidRPr="000C3159"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Administrator danych realizować będzie prawo kontroli w godzinach pracy Podmiotu</w:t>
      </w:r>
      <w:r w:rsidR="00FE4A08" w:rsidRPr="000C3159">
        <w:rPr>
          <w:sz w:val="22"/>
          <w:szCs w:val="22"/>
        </w:rPr>
        <w:t xml:space="preserve"> </w:t>
      </w:r>
      <w:r w:rsidRPr="000C3159">
        <w:rPr>
          <w:sz w:val="22"/>
          <w:szCs w:val="22"/>
        </w:rPr>
        <w:t xml:space="preserve">przetwarzającego i z minimum </w:t>
      </w:r>
      <w:r w:rsidR="00FE4A08" w:rsidRPr="000C3159">
        <w:rPr>
          <w:sz w:val="22"/>
          <w:szCs w:val="22"/>
        </w:rPr>
        <w:t>2 dniowym</w:t>
      </w:r>
      <w:r w:rsidRPr="000C3159">
        <w:rPr>
          <w:i/>
          <w:iCs/>
          <w:sz w:val="22"/>
          <w:szCs w:val="22"/>
        </w:rPr>
        <w:t xml:space="preserve"> </w:t>
      </w:r>
      <w:r w:rsidRPr="000C3159">
        <w:rPr>
          <w:sz w:val="22"/>
          <w:szCs w:val="22"/>
        </w:rPr>
        <w:t xml:space="preserve">jego </w:t>
      </w:r>
      <w:r w:rsidR="0077632D" w:rsidRPr="000C3159">
        <w:rPr>
          <w:sz w:val="22"/>
          <w:szCs w:val="22"/>
        </w:rPr>
        <w:t>wy</w:t>
      </w:r>
      <w:r w:rsidRPr="000C3159">
        <w:rPr>
          <w:sz w:val="22"/>
          <w:szCs w:val="22"/>
        </w:rPr>
        <w:t>przedzeniem.</w:t>
      </w:r>
    </w:p>
    <w:p w14:paraId="32CC8E79" w14:textId="5F2AB34A" w:rsidR="00FE4A08" w:rsidRPr="000C3159"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Podmiot przetwarzający zobowiązuje się do usunięcia uchybień stwierdzonych podczas kontroli w terminie wskazanym przez Administratora danych nie dłuższym niż</w:t>
      </w:r>
      <w:r w:rsidR="00FE4A08" w:rsidRPr="000C3159">
        <w:rPr>
          <w:sz w:val="22"/>
          <w:szCs w:val="22"/>
        </w:rPr>
        <w:t xml:space="preserve"> 2 dni</w:t>
      </w:r>
      <w:r w:rsidRPr="000C3159">
        <w:rPr>
          <w:i/>
          <w:iCs/>
          <w:sz w:val="22"/>
          <w:szCs w:val="22"/>
        </w:rPr>
        <w:t>.</w:t>
      </w:r>
    </w:p>
    <w:p w14:paraId="1C4D1F6C" w14:textId="77777777" w:rsidR="006C768E" w:rsidRPr="000C3159" w:rsidRDefault="0075563E" w:rsidP="003B2F8A">
      <w:pPr>
        <w:numPr>
          <w:ilvl w:val="0"/>
          <w:numId w:val="13"/>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Podmiot przetwarzający udostępnia Administratorowi danych wszelkie informacje niezbędne do wykazania spełnienia obowiązków określonych w art. 28 RODO.</w:t>
      </w:r>
    </w:p>
    <w:p w14:paraId="4D337281" w14:textId="06B78B3F" w:rsidR="00072FED" w:rsidRPr="000C3159" w:rsidRDefault="00072FED" w:rsidP="003B2F8A">
      <w:pPr>
        <w:kinsoku w:val="0"/>
        <w:overflowPunct w:val="0"/>
        <w:autoSpaceDE/>
        <w:autoSpaceDN/>
        <w:adjustRightInd/>
        <w:spacing w:line="276" w:lineRule="auto"/>
        <w:jc w:val="center"/>
        <w:textAlignment w:val="baseline"/>
        <w:rPr>
          <w:b/>
          <w:bCs/>
          <w:sz w:val="22"/>
          <w:szCs w:val="22"/>
        </w:rPr>
      </w:pPr>
    </w:p>
    <w:p w14:paraId="4A65AB61" w14:textId="77777777" w:rsidR="007B1C91" w:rsidRPr="000C3159" w:rsidRDefault="007B1C91" w:rsidP="003B2F8A">
      <w:pPr>
        <w:kinsoku w:val="0"/>
        <w:overflowPunct w:val="0"/>
        <w:autoSpaceDE/>
        <w:autoSpaceDN/>
        <w:adjustRightInd/>
        <w:spacing w:line="276" w:lineRule="auto"/>
        <w:jc w:val="center"/>
        <w:textAlignment w:val="baseline"/>
        <w:rPr>
          <w:b/>
          <w:bCs/>
          <w:sz w:val="22"/>
          <w:szCs w:val="22"/>
        </w:rPr>
      </w:pPr>
    </w:p>
    <w:p w14:paraId="1F569C65" w14:textId="04CFEB10" w:rsidR="006C768E" w:rsidRPr="000C3159" w:rsidRDefault="006C768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 5</w:t>
      </w:r>
    </w:p>
    <w:p w14:paraId="58BA9C8A" w14:textId="77777777" w:rsidR="006C768E" w:rsidRPr="000C3159" w:rsidRDefault="006C768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Dalsze powierzenie danych do przetwarzania</w:t>
      </w:r>
    </w:p>
    <w:p w14:paraId="0ED9E24F" w14:textId="77777777" w:rsidR="006C768E" w:rsidRPr="000C3159" w:rsidRDefault="0075563E" w:rsidP="003B2F8A">
      <w:pPr>
        <w:numPr>
          <w:ilvl w:val="0"/>
          <w:numId w:val="14"/>
        </w:numPr>
        <w:tabs>
          <w:tab w:val="clear" w:pos="720"/>
          <w:tab w:val="num" w:pos="426"/>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Podmiot przetwarzający może powierzyć dane osobowe objęte niniejszą umową do dalszego przetwarzania podwykonawcom jedynie w celu wykonania umowy po uzyskaniu uprzedniej pisemnej zgody Administratora danych.</w:t>
      </w:r>
    </w:p>
    <w:p w14:paraId="682731F0" w14:textId="77777777" w:rsidR="006C768E" w:rsidRPr="000C3159" w:rsidRDefault="0075563E" w:rsidP="003B2F8A">
      <w:pPr>
        <w:numPr>
          <w:ilvl w:val="0"/>
          <w:numId w:val="14"/>
        </w:numPr>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61131A8" w14:textId="5D91D4C9" w:rsidR="006C768E" w:rsidRPr="000C3159" w:rsidRDefault="0075563E" w:rsidP="003B2F8A">
      <w:pPr>
        <w:numPr>
          <w:ilvl w:val="0"/>
          <w:numId w:val="14"/>
        </w:numPr>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Podwykonawca, o którym mowa w §</w:t>
      </w:r>
      <w:r w:rsidR="006C768E" w:rsidRPr="000C3159">
        <w:rPr>
          <w:sz w:val="22"/>
          <w:szCs w:val="22"/>
        </w:rPr>
        <w:t xml:space="preserve"> </w:t>
      </w:r>
      <w:r w:rsidRPr="000C3159">
        <w:rPr>
          <w:sz w:val="22"/>
          <w:szCs w:val="22"/>
        </w:rPr>
        <w:t>3 ust. 3 Umowy winien spełniać te same gwarancje i obowiązki jakie zostały nałożone na Podmiot</w:t>
      </w:r>
      <w:r w:rsidR="006C768E" w:rsidRPr="000C3159">
        <w:rPr>
          <w:sz w:val="22"/>
          <w:szCs w:val="22"/>
        </w:rPr>
        <w:t xml:space="preserve"> </w:t>
      </w:r>
      <w:r w:rsidRPr="000C3159">
        <w:rPr>
          <w:sz w:val="22"/>
          <w:szCs w:val="22"/>
        </w:rPr>
        <w:t>przetwarzający w niniejszej Umowie.</w:t>
      </w:r>
    </w:p>
    <w:p w14:paraId="17B2AFBF" w14:textId="77777777" w:rsidR="006C768E" w:rsidRPr="000C3159" w:rsidRDefault="0075563E" w:rsidP="003B2F8A">
      <w:pPr>
        <w:numPr>
          <w:ilvl w:val="0"/>
          <w:numId w:val="14"/>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Podmiot przetwarzający ponosi pełną odpowiedzialność wobec Administratora danych za nie wywiązanie się ze spoczywających na podwykonawcy obowiązków ochrony danych.</w:t>
      </w:r>
    </w:p>
    <w:p w14:paraId="326DE5DF" w14:textId="77777777" w:rsidR="006C768E" w:rsidRPr="000C3159" w:rsidRDefault="006C768E" w:rsidP="003B2F8A">
      <w:pPr>
        <w:kinsoku w:val="0"/>
        <w:overflowPunct w:val="0"/>
        <w:autoSpaceDE/>
        <w:autoSpaceDN/>
        <w:adjustRightInd/>
        <w:spacing w:line="276" w:lineRule="auto"/>
        <w:ind w:left="426" w:right="144"/>
        <w:jc w:val="both"/>
        <w:textAlignment w:val="baseline"/>
        <w:rPr>
          <w:i/>
          <w:iCs/>
          <w:sz w:val="22"/>
          <w:szCs w:val="22"/>
        </w:rPr>
      </w:pPr>
    </w:p>
    <w:p w14:paraId="004B2B00" w14:textId="699D91EB" w:rsidR="006C768E" w:rsidRPr="000C3159" w:rsidRDefault="006C768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§6</w:t>
      </w:r>
    </w:p>
    <w:p w14:paraId="5EBD57DE" w14:textId="1A37FB75" w:rsidR="006C768E" w:rsidRPr="000C3159" w:rsidRDefault="006C768E" w:rsidP="003B2F8A">
      <w:pPr>
        <w:kinsoku w:val="0"/>
        <w:overflowPunct w:val="0"/>
        <w:autoSpaceDE/>
        <w:autoSpaceDN/>
        <w:adjustRightInd/>
        <w:spacing w:line="276" w:lineRule="auto"/>
        <w:jc w:val="center"/>
        <w:textAlignment w:val="baseline"/>
        <w:rPr>
          <w:b/>
          <w:bCs/>
          <w:sz w:val="22"/>
          <w:szCs w:val="22"/>
        </w:rPr>
      </w:pPr>
      <w:r w:rsidRPr="000C3159">
        <w:rPr>
          <w:b/>
          <w:bCs/>
          <w:sz w:val="22"/>
          <w:szCs w:val="22"/>
        </w:rPr>
        <w:t>Odpowiedzialność Podmiotu przetwarzającego</w:t>
      </w:r>
    </w:p>
    <w:p w14:paraId="5CD0321F" w14:textId="77777777" w:rsidR="006C768E" w:rsidRPr="000C3159" w:rsidRDefault="0075563E" w:rsidP="003B2F8A">
      <w:pPr>
        <w:numPr>
          <w:ilvl w:val="0"/>
          <w:numId w:val="15"/>
        </w:numPr>
        <w:tabs>
          <w:tab w:val="clear" w:pos="720"/>
          <w:tab w:val="num" w:pos="426"/>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 xml:space="preserve">Podmiot przetwarzający jest odpowiedzialny za udostępnienie lub wykorzystanie danych osobowych niezgodnie z treścią umowy, a w szczególności za udostępnienie powierzonych do </w:t>
      </w:r>
      <w:r w:rsidRPr="000C3159">
        <w:rPr>
          <w:sz w:val="22"/>
          <w:szCs w:val="22"/>
        </w:rPr>
        <w:lastRenderedPageBreak/>
        <w:t>przetwarzania danych osobowych osobom nieupoważnionym.</w:t>
      </w:r>
    </w:p>
    <w:p w14:paraId="70EF9954" w14:textId="77777777" w:rsidR="006C768E" w:rsidRPr="000C3159" w:rsidRDefault="0075563E" w:rsidP="003B2F8A">
      <w:pPr>
        <w:numPr>
          <w:ilvl w:val="0"/>
          <w:numId w:val="15"/>
        </w:numPr>
        <w:tabs>
          <w:tab w:val="clear" w:pos="720"/>
        </w:tabs>
        <w:kinsoku w:val="0"/>
        <w:overflowPunct w:val="0"/>
        <w:autoSpaceDE/>
        <w:autoSpaceDN/>
        <w:adjustRightInd/>
        <w:spacing w:line="276" w:lineRule="auto"/>
        <w:ind w:left="426" w:right="144" w:hanging="426"/>
        <w:jc w:val="both"/>
        <w:textAlignment w:val="baseline"/>
        <w:rPr>
          <w:i/>
          <w:iCs/>
          <w:sz w:val="22"/>
          <w:szCs w:val="22"/>
        </w:rPr>
      </w:pPr>
      <w:r w:rsidRPr="000C3159">
        <w:rPr>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0C3159">
        <w:rPr>
          <w:bCs/>
          <w:sz w:val="22"/>
          <w:szCs w:val="22"/>
        </w:rPr>
        <w:t>lub</w:t>
      </w:r>
      <w:r w:rsidRPr="000C3159">
        <w:rPr>
          <w:b/>
          <w:bCs/>
          <w:sz w:val="22"/>
          <w:szCs w:val="22"/>
        </w:rPr>
        <w:t xml:space="preserve"> </w:t>
      </w:r>
      <w:r w:rsidRPr="000C3159">
        <w:rPr>
          <w:sz w:val="22"/>
          <w:szCs w:val="22"/>
        </w:rPr>
        <w:t xml:space="preserve">orzeczeniu dotyczącym przetwarzania tych danych, skierowanych do Podmiotu przetwarzającego, a także o wszelkich planowanych, o ile są wiadome, </w:t>
      </w:r>
      <w:r w:rsidRPr="000C3159">
        <w:rPr>
          <w:bCs/>
          <w:sz w:val="22"/>
          <w:szCs w:val="22"/>
        </w:rPr>
        <w:t>lub</w:t>
      </w:r>
      <w:r w:rsidRPr="000C3159">
        <w:rPr>
          <w:b/>
          <w:bCs/>
          <w:sz w:val="22"/>
          <w:szCs w:val="22"/>
        </w:rPr>
        <w:t xml:space="preserve"> </w:t>
      </w:r>
      <w:r w:rsidRPr="000C3159">
        <w:rPr>
          <w:sz w:val="22"/>
          <w:szCs w:val="22"/>
        </w:rPr>
        <w:t>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D7C0377" w14:textId="77777777" w:rsidR="00072FED" w:rsidRPr="000C3159" w:rsidRDefault="00072FED" w:rsidP="003B2F8A">
      <w:pPr>
        <w:kinsoku w:val="0"/>
        <w:overflowPunct w:val="0"/>
        <w:autoSpaceDE/>
        <w:autoSpaceDN/>
        <w:adjustRightInd/>
        <w:spacing w:line="276" w:lineRule="auto"/>
        <w:jc w:val="center"/>
        <w:textAlignment w:val="baseline"/>
        <w:rPr>
          <w:b/>
          <w:sz w:val="22"/>
          <w:szCs w:val="22"/>
        </w:rPr>
      </w:pPr>
    </w:p>
    <w:p w14:paraId="3811EB78" w14:textId="77777777" w:rsidR="005C4B41" w:rsidRPr="000C3159" w:rsidRDefault="005C4B41" w:rsidP="005C4B41">
      <w:pPr>
        <w:kinsoku w:val="0"/>
        <w:overflowPunct w:val="0"/>
        <w:autoSpaceDE/>
        <w:autoSpaceDN/>
        <w:adjustRightInd/>
        <w:jc w:val="center"/>
        <w:textAlignment w:val="baseline"/>
        <w:rPr>
          <w:b/>
          <w:sz w:val="22"/>
          <w:szCs w:val="22"/>
        </w:rPr>
      </w:pPr>
      <w:r w:rsidRPr="000C3159">
        <w:rPr>
          <w:b/>
          <w:sz w:val="22"/>
          <w:szCs w:val="22"/>
        </w:rPr>
        <w:t>§7</w:t>
      </w:r>
    </w:p>
    <w:p w14:paraId="1C2972E6" w14:textId="77777777" w:rsidR="005C4B41" w:rsidRPr="000C3159" w:rsidRDefault="005C4B41" w:rsidP="005C4B41">
      <w:pPr>
        <w:kinsoku w:val="0"/>
        <w:overflowPunct w:val="0"/>
        <w:autoSpaceDE/>
        <w:autoSpaceDN/>
        <w:adjustRightInd/>
        <w:jc w:val="center"/>
        <w:textAlignment w:val="baseline"/>
        <w:rPr>
          <w:b/>
          <w:bCs/>
          <w:sz w:val="22"/>
          <w:szCs w:val="22"/>
        </w:rPr>
      </w:pPr>
      <w:r w:rsidRPr="000C3159">
        <w:rPr>
          <w:b/>
          <w:bCs/>
          <w:sz w:val="22"/>
          <w:szCs w:val="22"/>
        </w:rPr>
        <w:t>Czas obowiązywania umowy</w:t>
      </w:r>
    </w:p>
    <w:p w14:paraId="7D29A1C4" w14:textId="207F64B5" w:rsidR="005C4B41" w:rsidRPr="000C3159" w:rsidRDefault="005C4B41" w:rsidP="005C4B41">
      <w:pPr>
        <w:pStyle w:val="Akapitzlist"/>
        <w:numPr>
          <w:ilvl w:val="0"/>
          <w:numId w:val="20"/>
        </w:numPr>
        <w:tabs>
          <w:tab w:val="clear" w:pos="360"/>
          <w:tab w:val="left" w:leader="dot" w:pos="1656"/>
        </w:tabs>
        <w:kinsoku w:val="0"/>
        <w:overflowPunct w:val="0"/>
        <w:autoSpaceDE/>
        <w:autoSpaceDN/>
        <w:adjustRightInd/>
        <w:ind w:left="426" w:hanging="426"/>
        <w:jc w:val="both"/>
        <w:textAlignment w:val="baseline"/>
        <w:rPr>
          <w:iCs/>
          <w:sz w:val="22"/>
          <w:szCs w:val="22"/>
        </w:rPr>
      </w:pPr>
      <w:r w:rsidRPr="000C3159">
        <w:rPr>
          <w:sz w:val="22"/>
          <w:szCs w:val="22"/>
        </w:rPr>
        <w:t>Niniejsza umowa obowiązuje od dnia jej zawarcia do czasu zakończenia wykonywania umowy nr …..…/CRU/20</w:t>
      </w:r>
      <w:r w:rsidR="00574C92" w:rsidRPr="000C3159">
        <w:rPr>
          <w:sz w:val="22"/>
          <w:szCs w:val="22"/>
        </w:rPr>
        <w:t>20</w:t>
      </w:r>
      <w:r w:rsidRPr="000C3159">
        <w:rPr>
          <w:sz w:val="22"/>
          <w:szCs w:val="22"/>
        </w:rPr>
        <w:t xml:space="preserve">/GN z dn. </w:t>
      </w:r>
      <w:r w:rsidR="0097021E" w:rsidRPr="000C3159">
        <w:rPr>
          <w:sz w:val="22"/>
          <w:szCs w:val="22"/>
        </w:rPr>
        <w:t>………….</w:t>
      </w:r>
      <w:r w:rsidRPr="000C3159">
        <w:rPr>
          <w:sz w:val="22"/>
          <w:szCs w:val="22"/>
        </w:rPr>
        <w:t xml:space="preserve"> 20</w:t>
      </w:r>
      <w:r w:rsidR="00574C92" w:rsidRPr="000C3159">
        <w:rPr>
          <w:sz w:val="22"/>
          <w:szCs w:val="22"/>
        </w:rPr>
        <w:t>20</w:t>
      </w:r>
      <w:r w:rsidRPr="000C3159">
        <w:rPr>
          <w:sz w:val="22"/>
          <w:szCs w:val="22"/>
        </w:rPr>
        <w:t xml:space="preserve"> r. </w:t>
      </w:r>
    </w:p>
    <w:p w14:paraId="412FCF98" w14:textId="77777777" w:rsidR="005C4B41" w:rsidRPr="000C3159" w:rsidRDefault="005C4B41" w:rsidP="005C4B41">
      <w:pPr>
        <w:numPr>
          <w:ilvl w:val="0"/>
          <w:numId w:val="20"/>
        </w:numPr>
        <w:tabs>
          <w:tab w:val="clear" w:pos="360"/>
          <w:tab w:val="right" w:leader="dot" w:pos="9144"/>
        </w:tabs>
        <w:kinsoku w:val="0"/>
        <w:overflowPunct w:val="0"/>
        <w:autoSpaceDE/>
        <w:autoSpaceDN/>
        <w:adjustRightInd/>
        <w:ind w:left="426" w:hanging="426"/>
        <w:jc w:val="both"/>
        <w:textAlignment w:val="baseline"/>
        <w:rPr>
          <w:sz w:val="22"/>
          <w:szCs w:val="22"/>
        </w:rPr>
      </w:pPr>
      <w:r w:rsidRPr="000C3159">
        <w:rPr>
          <w:sz w:val="22"/>
          <w:szCs w:val="22"/>
        </w:rPr>
        <w:t xml:space="preserve">Każda ze stron może wypowiedzieć niniejszą umowę z zachowaniem  </w:t>
      </w:r>
      <w:r w:rsidRPr="000C3159">
        <w:rPr>
          <w:iCs/>
          <w:sz w:val="22"/>
          <w:szCs w:val="22"/>
        </w:rPr>
        <w:t xml:space="preserve">14-dniowego </w:t>
      </w:r>
      <w:r w:rsidRPr="000C3159">
        <w:rPr>
          <w:sz w:val="22"/>
          <w:szCs w:val="22"/>
        </w:rPr>
        <w:t>okresu wypowiedzenia.</w:t>
      </w:r>
    </w:p>
    <w:p w14:paraId="7B56D7E1" w14:textId="77777777" w:rsidR="00715603" w:rsidRPr="000C3159" w:rsidRDefault="00715603" w:rsidP="005C4B41">
      <w:pPr>
        <w:kinsoku w:val="0"/>
        <w:overflowPunct w:val="0"/>
        <w:autoSpaceDE/>
        <w:autoSpaceDN/>
        <w:adjustRightInd/>
        <w:jc w:val="center"/>
        <w:textAlignment w:val="baseline"/>
        <w:rPr>
          <w:b/>
          <w:sz w:val="22"/>
          <w:szCs w:val="22"/>
        </w:rPr>
      </w:pPr>
    </w:p>
    <w:p w14:paraId="2AB0A73A" w14:textId="7FF88016" w:rsidR="005C4B41" w:rsidRPr="000C3159" w:rsidRDefault="005C4B41" w:rsidP="005C4B41">
      <w:pPr>
        <w:kinsoku w:val="0"/>
        <w:overflowPunct w:val="0"/>
        <w:autoSpaceDE/>
        <w:autoSpaceDN/>
        <w:adjustRightInd/>
        <w:jc w:val="center"/>
        <w:textAlignment w:val="baseline"/>
        <w:rPr>
          <w:b/>
          <w:sz w:val="22"/>
          <w:szCs w:val="22"/>
        </w:rPr>
      </w:pPr>
      <w:r w:rsidRPr="000C3159">
        <w:rPr>
          <w:b/>
          <w:sz w:val="22"/>
          <w:szCs w:val="22"/>
        </w:rPr>
        <w:t>§8</w:t>
      </w:r>
    </w:p>
    <w:p w14:paraId="2DA53B82" w14:textId="77777777" w:rsidR="005C4B41" w:rsidRPr="000C3159" w:rsidRDefault="005C4B41" w:rsidP="005C4B41">
      <w:pPr>
        <w:kinsoku w:val="0"/>
        <w:overflowPunct w:val="0"/>
        <w:autoSpaceDE/>
        <w:autoSpaceDN/>
        <w:adjustRightInd/>
        <w:jc w:val="center"/>
        <w:textAlignment w:val="baseline"/>
        <w:rPr>
          <w:b/>
          <w:bCs/>
          <w:sz w:val="22"/>
          <w:szCs w:val="22"/>
        </w:rPr>
      </w:pPr>
      <w:r w:rsidRPr="000C3159">
        <w:rPr>
          <w:b/>
          <w:bCs/>
          <w:sz w:val="22"/>
          <w:szCs w:val="22"/>
        </w:rPr>
        <w:t>Rozwiązanie umowy</w:t>
      </w:r>
    </w:p>
    <w:p w14:paraId="36E8B049" w14:textId="77777777" w:rsidR="005C4B41" w:rsidRPr="000C3159" w:rsidRDefault="005C4B41" w:rsidP="005C4B41">
      <w:pPr>
        <w:pStyle w:val="Akapitzlist"/>
        <w:numPr>
          <w:ilvl w:val="0"/>
          <w:numId w:val="18"/>
        </w:numPr>
        <w:kinsoku w:val="0"/>
        <w:overflowPunct w:val="0"/>
        <w:autoSpaceDE/>
        <w:autoSpaceDN/>
        <w:adjustRightInd/>
        <w:ind w:left="426" w:hanging="426"/>
        <w:jc w:val="both"/>
        <w:textAlignment w:val="baseline"/>
        <w:rPr>
          <w:sz w:val="22"/>
          <w:szCs w:val="22"/>
        </w:rPr>
      </w:pPr>
      <w:r w:rsidRPr="000C3159">
        <w:rPr>
          <w:sz w:val="22"/>
          <w:szCs w:val="22"/>
        </w:rPr>
        <w:t>Administrator danych może rozwiązać niniejszą umowę ze skutkiem natychmiastowym, gdy Podmiot przetwarzający:</w:t>
      </w:r>
    </w:p>
    <w:p w14:paraId="17BFB3FE" w14:textId="77777777" w:rsidR="005C4B41" w:rsidRPr="000C3159" w:rsidRDefault="005C4B41" w:rsidP="005C4B41">
      <w:pPr>
        <w:numPr>
          <w:ilvl w:val="0"/>
          <w:numId w:val="21"/>
        </w:numPr>
        <w:tabs>
          <w:tab w:val="clear" w:pos="720"/>
        </w:tabs>
        <w:kinsoku w:val="0"/>
        <w:overflowPunct w:val="0"/>
        <w:autoSpaceDE/>
        <w:autoSpaceDN/>
        <w:adjustRightInd/>
        <w:ind w:left="993" w:hanging="426"/>
        <w:jc w:val="both"/>
        <w:textAlignment w:val="baseline"/>
        <w:rPr>
          <w:color w:val="000000" w:themeColor="text1"/>
          <w:sz w:val="22"/>
          <w:szCs w:val="22"/>
        </w:rPr>
      </w:pPr>
      <w:r w:rsidRPr="000C3159">
        <w:rPr>
          <w:color w:val="000000" w:themeColor="text1"/>
          <w:sz w:val="22"/>
          <w:szCs w:val="22"/>
        </w:rPr>
        <w:t>pomimo zobowiązania go do usunięcia uchybień stwierdzonych podczas kontroli nie usunie ich w wyznaczonym terminie,</w:t>
      </w:r>
    </w:p>
    <w:p w14:paraId="3068D816" w14:textId="77777777" w:rsidR="005C4B41" w:rsidRPr="000C3159" w:rsidRDefault="005C4B41" w:rsidP="005C4B41">
      <w:pPr>
        <w:numPr>
          <w:ilvl w:val="0"/>
          <w:numId w:val="21"/>
        </w:numPr>
        <w:kinsoku w:val="0"/>
        <w:overflowPunct w:val="0"/>
        <w:autoSpaceDE/>
        <w:autoSpaceDN/>
        <w:adjustRightInd/>
        <w:ind w:left="993" w:hanging="426"/>
        <w:jc w:val="both"/>
        <w:textAlignment w:val="baseline"/>
        <w:rPr>
          <w:sz w:val="22"/>
          <w:szCs w:val="22"/>
        </w:rPr>
      </w:pPr>
      <w:r w:rsidRPr="000C3159">
        <w:rPr>
          <w:sz w:val="22"/>
          <w:szCs w:val="22"/>
        </w:rPr>
        <w:t>przetwarza dane osobowe w sposób niezgodny z umową,</w:t>
      </w:r>
    </w:p>
    <w:p w14:paraId="4136A267" w14:textId="77777777" w:rsidR="005C4B41" w:rsidRPr="000C3159" w:rsidRDefault="005C4B41" w:rsidP="005C4B41">
      <w:pPr>
        <w:numPr>
          <w:ilvl w:val="0"/>
          <w:numId w:val="21"/>
        </w:numPr>
        <w:kinsoku w:val="0"/>
        <w:overflowPunct w:val="0"/>
        <w:autoSpaceDE/>
        <w:autoSpaceDN/>
        <w:adjustRightInd/>
        <w:ind w:left="993" w:hanging="426"/>
        <w:jc w:val="both"/>
        <w:textAlignment w:val="baseline"/>
        <w:rPr>
          <w:sz w:val="22"/>
          <w:szCs w:val="22"/>
        </w:rPr>
      </w:pPr>
      <w:r w:rsidRPr="000C3159">
        <w:rPr>
          <w:sz w:val="22"/>
          <w:szCs w:val="22"/>
        </w:rPr>
        <w:t>powierzył przetwarzanie danych osobowych innemu podmiotowi bez zgody, Administratora danych.</w:t>
      </w:r>
    </w:p>
    <w:p w14:paraId="47F53105" w14:textId="77777777" w:rsidR="00715603" w:rsidRPr="000C3159" w:rsidRDefault="00715603" w:rsidP="005C4B41">
      <w:pPr>
        <w:kinsoku w:val="0"/>
        <w:overflowPunct w:val="0"/>
        <w:autoSpaceDE/>
        <w:autoSpaceDN/>
        <w:adjustRightInd/>
        <w:jc w:val="center"/>
        <w:textAlignment w:val="baseline"/>
        <w:rPr>
          <w:b/>
          <w:sz w:val="22"/>
          <w:szCs w:val="22"/>
        </w:rPr>
      </w:pPr>
    </w:p>
    <w:p w14:paraId="0DEEF572" w14:textId="4DA4D7BC" w:rsidR="005C4B41" w:rsidRPr="000C3159" w:rsidRDefault="005C4B41" w:rsidP="005C4B41">
      <w:pPr>
        <w:kinsoku w:val="0"/>
        <w:overflowPunct w:val="0"/>
        <w:autoSpaceDE/>
        <w:autoSpaceDN/>
        <w:adjustRightInd/>
        <w:jc w:val="center"/>
        <w:textAlignment w:val="baseline"/>
        <w:rPr>
          <w:b/>
          <w:sz w:val="22"/>
          <w:szCs w:val="22"/>
        </w:rPr>
      </w:pPr>
      <w:r w:rsidRPr="000C3159">
        <w:rPr>
          <w:b/>
          <w:sz w:val="22"/>
          <w:szCs w:val="22"/>
        </w:rPr>
        <w:t>§9</w:t>
      </w:r>
    </w:p>
    <w:p w14:paraId="234AD522" w14:textId="77777777" w:rsidR="005C4B41" w:rsidRPr="000C3159" w:rsidRDefault="005C4B41" w:rsidP="005C4B41">
      <w:pPr>
        <w:kinsoku w:val="0"/>
        <w:overflowPunct w:val="0"/>
        <w:autoSpaceDE/>
        <w:autoSpaceDN/>
        <w:adjustRightInd/>
        <w:jc w:val="both"/>
        <w:textAlignment w:val="baseline"/>
        <w:rPr>
          <w:b/>
          <w:sz w:val="22"/>
          <w:szCs w:val="22"/>
        </w:rPr>
      </w:pPr>
    </w:p>
    <w:p w14:paraId="08DF2E1B" w14:textId="77777777" w:rsidR="005C4B41" w:rsidRPr="000C3159" w:rsidRDefault="005C4B41" w:rsidP="005C4B41">
      <w:pPr>
        <w:kinsoku w:val="0"/>
        <w:overflowPunct w:val="0"/>
        <w:autoSpaceDE/>
        <w:autoSpaceDN/>
        <w:adjustRightInd/>
        <w:jc w:val="center"/>
        <w:textAlignment w:val="baseline"/>
        <w:rPr>
          <w:b/>
          <w:bCs/>
          <w:sz w:val="22"/>
          <w:szCs w:val="22"/>
        </w:rPr>
      </w:pPr>
      <w:r w:rsidRPr="000C3159">
        <w:rPr>
          <w:b/>
          <w:bCs/>
          <w:sz w:val="22"/>
          <w:szCs w:val="22"/>
        </w:rPr>
        <w:t>Zasady zachowania poufności</w:t>
      </w:r>
    </w:p>
    <w:p w14:paraId="74F8707C" w14:textId="77777777" w:rsidR="005C4B41" w:rsidRPr="000C3159" w:rsidRDefault="005C4B41" w:rsidP="005C4B41">
      <w:pPr>
        <w:numPr>
          <w:ilvl w:val="0"/>
          <w:numId w:val="19"/>
        </w:numPr>
        <w:tabs>
          <w:tab w:val="clear" w:pos="162"/>
        </w:tabs>
        <w:kinsoku w:val="0"/>
        <w:overflowPunct w:val="0"/>
        <w:autoSpaceDE/>
        <w:autoSpaceDN/>
        <w:adjustRightInd/>
        <w:ind w:left="284" w:hanging="284"/>
        <w:jc w:val="both"/>
        <w:textAlignment w:val="baseline"/>
        <w:rPr>
          <w:sz w:val="22"/>
          <w:szCs w:val="22"/>
        </w:rPr>
      </w:pPr>
      <w:r w:rsidRPr="000C3159">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A004B77" w14:textId="77777777" w:rsidR="005C4B41" w:rsidRPr="000C3159" w:rsidRDefault="005C4B41" w:rsidP="005C4B41">
      <w:pPr>
        <w:numPr>
          <w:ilvl w:val="0"/>
          <w:numId w:val="19"/>
        </w:numPr>
        <w:kinsoku w:val="0"/>
        <w:overflowPunct w:val="0"/>
        <w:autoSpaceDE/>
        <w:autoSpaceDN/>
        <w:adjustRightInd/>
        <w:ind w:left="284" w:hanging="284"/>
        <w:jc w:val="both"/>
        <w:textAlignment w:val="baseline"/>
        <w:rPr>
          <w:sz w:val="22"/>
          <w:szCs w:val="22"/>
        </w:rPr>
      </w:pPr>
      <w:r w:rsidRPr="000C3159">
        <w:rPr>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785C0F56" w14:textId="77777777" w:rsidR="005C4B41" w:rsidRPr="000C3159" w:rsidRDefault="005C4B41" w:rsidP="005C4B41">
      <w:pPr>
        <w:kinsoku w:val="0"/>
        <w:overflowPunct w:val="0"/>
        <w:autoSpaceDE/>
        <w:autoSpaceDN/>
        <w:adjustRightInd/>
        <w:jc w:val="both"/>
        <w:textAlignment w:val="baseline"/>
        <w:rPr>
          <w:b/>
          <w:sz w:val="22"/>
          <w:szCs w:val="22"/>
        </w:rPr>
      </w:pPr>
    </w:p>
    <w:p w14:paraId="7EC540DD" w14:textId="77777777" w:rsidR="005C4B41" w:rsidRPr="000C3159" w:rsidRDefault="005C4B41" w:rsidP="005C4B41">
      <w:pPr>
        <w:kinsoku w:val="0"/>
        <w:overflowPunct w:val="0"/>
        <w:autoSpaceDE/>
        <w:autoSpaceDN/>
        <w:adjustRightInd/>
        <w:jc w:val="center"/>
        <w:textAlignment w:val="baseline"/>
        <w:rPr>
          <w:b/>
          <w:sz w:val="22"/>
          <w:szCs w:val="22"/>
        </w:rPr>
      </w:pPr>
      <w:r w:rsidRPr="000C3159">
        <w:rPr>
          <w:b/>
          <w:sz w:val="22"/>
          <w:szCs w:val="22"/>
        </w:rPr>
        <w:t>§10</w:t>
      </w:r>
    </w:p>
    <w:p w14:paraId="70564A67" w14:textId="77777777" w:rsidR="005C4B41" w:rsidRPr="000C3159" w:rsidRDefault="005C4B41" w:rsidP="005C4B41">
      <w:pPr>
        <w:kinsoku w:val="0"/>
        <w:overflowPunct w:val="0"/>
        <w:autoSpaceDE/>
        <w:autoSpaceDN/>
        <w:adjustRightInd/>
        <w:jc w:val="both"/>
        <w:textAlignment w:val="baseline"/>
        <w:rPr>
          <w:b/>
          <w:sz w:val="22"/>
          <w:szCs w:val="22"/>
        </w:rPr>
      </w:pPr>
    </w:p>
    <w:p w14:paraId="397155D1" w14:textId="77777777" w:rsidR="005C4B41" w:rsidRPr="000C3159" w:rsidRDefault="005C4B41" w:rsidP="005C4B41">
      <w:pPr>
        <w:kinsoku w:val="0"/>
        <w:overflowPunct w:val="0"/>
        <w:autoSpaceDE/>
        <w:autoSpaceDN/>
        <w:adjustRightInd/>
        <w:jc w:val="center"/>
        <w:textAlignment w:val="baseline"/>
        <w:rPr>
          <w:b/>
          <w:bCs/>
          <w:sz w:val="22"/>
          <w:szCs w:val="22"/>
        </w:rPr>
      </w:pPr>
      <w:r w:rsidRPr="000C3159">
        <w:rPr>
          <w:b/>
          <w:bCs/>
          <w:sz w:val="22"/>
          <w:szCs w:val="22"/>
        </w:rPr>
        <w:t>Postanowienia końcowe</w:t>
      </w:r>
    </w:p>
    <w:p w14:paraId="4BF60B44" w14:textId="77777777" w:rsidR="005C4B41" w:rsidRPr="000C3159" w:rsidRDefault="005C4B41" w:rsidP="005C4B41">
      <w:pPr>
        <w:pStyle w:val="Akapitzlist"/>
        <w:numPr>
          <w:ilvl w:val="0"/>
          <w:numId w:val="22"/>
        </w:numPr>
        <w:kinsoku w:val="0"/>
        <w:overflowPunct w:val="0"/>
        <w:autoSpaceDE/>
        <w:autoSpaceDN/>
        <w:adjustRightInd/>
        <w:jc w:val="both"/>
        <w:textAlignment w:val="baseline"/>
        <w:rPr>
          <w:sz w:val="22"/>
          <w:szCs w:val="22"/>
        </w:rPr>
      </w:pPr>
      <w:r w:rsidRPr="000C3159">
        <w:rPr>
          <w:sz w:val="22"/>
          <w:szCs w:val="22"/>
        </w:rPr>
        <w:t>Umowa została sporządzona w dwóch jednobrzmiących egzemplarzach dla każdej ze stron.</w:t>
      </w:r>
    </w:p>
    <w:p w14:paraId="391B0F76" w14:textId="77777777" w:rsidR="005C4B41" w:rsidRPr="000C3159" w:rsidRDefault="005C4B41" w:rsidP="005C4B41">
      <w:pPr>
        <w:pStyle w:val="Akapitzlist"/>
        <w:numPr>
          <w:ilvl w:val="0"/>
          <w:numId w:val="22"/>
        </w:numPr>
        <w:kinsoku w:val="0"/>
        <w:overflowPunct w:val="0"/>
        <w:autoSpaceDE/>
        <w:autoSpaceDN/>
        <w:adjustRightInd/>
        <w:jc w:val="both"/>
        <w:textAlignment w:val="baseline"/>
        <w:rPr>
          <w:sz w:val="22"/>
          <w:szCs w:val="22"/>
        </w:rPr>
      </w:pPr>
      <w:r w:rsidRPr="000C3159">
        <w:rPr>
          <w:sz w:val="22"/>
          <w:szCs w:val="22"/>
        </w:rPr>
        <w:t>W sprawach nieuregulowanych zastosowanie będą miały przepisy Kodeksu cywilnego oraz RODO.</w:t>
      </w:r>
    </w:p>
    <w:p w14:paraId="5E2D00F3" w14:textId="77777777" w:rsidR="005C4B41" w:rsidRPr="000C3159" w:rsidRDefault="005C4B41" w:rsidP="005C4B41">
      <w:pPr>
        <w:pStyle w:val="Akapitzlist"/>
        <w:numPr>
          <w:ilvl w:val="0"/>
          <w:numId w:val="22"/>
        </w:numPr>
        <w:kinsoku w:val="0"/>
        <w:overflowPunct w:val="0"/>
        <w:autoSpaceDE/>
        <w:autoSpaceDN/>
        <w:adjustRightInd/>
        <w:jc w:val="both"/>
        <w:textAlignment w:val="baseline"/>
        <w:rPr>
          <w:sz w:val="22"/>
          <w:szCs w:val="22"/>
        </w:rPr>
      </w:pPr>
      <w:r w:rsidRPr="000C3159">
        <w:rPr>
          <w:sz w:val="22"/>
          <w:szCs w:val="22"/>
        </w:rPr>
        <w:t>Sądem właściwym dla rozpatrzenia sporów wynikających z niniejszej umowy będzie sąd właściwy dla Administratora danych</w:t>
      </w:r>
    </w:p>
    <w:p w14:paraId="7F8A575F" w14:textId="77777777" w:rsidR="005C4B41" w:rsidRPr="000C3159" w:rsidRDefault="005C4B41" w:rsidP="005C4B41">
      <w:pPr>
        <w:kinsoku w:val="0"/>
        <w:overflowPunct w:val="0"/>
        <w:autoSpaceDE/>
        <w:autoSpaceDN/>
        <w:adjustRightInd/>
        <w:jc w:val="both"/>
        <w:textAlignment w:val="baseline"/>
        <w:rPr>
          <w:sz w:val="22"/>
          <w:szCs w:val="22"/>
        </w:rPr>
      </w:pPr>
    </w:p>
    <w:p w14:paraId="516075F9" w14:textId="77777777" w:rsidR="0077632D" w:rsidRPr="000C3159" w:rsidRDefault="0077632D" w:rsidP="003B2F8A">
      <w:pPr>
        <w:spacing w:line="276" w:lineRule="auto"/>
        <w:rPr>
          <w:sz w:val="22"/>
          <w:szCs w:val="22"/>
        </w:rPr>
      </w:pPr>
    </w:p>
    <w:p w14:paraId="2D424B7E" w14:textId="77777777" w:rsidR="0075563E" w:rsidRPr="000C3159" w:rsidRDefault="0075563E" w:rsidP="003B2F8A">
      <w:pPr>
        <w:tabs>
          <w:tab w:val="left" w:pos="6264"/>
        </w:tabs>
        <w:kinsoku w:val="0"/>
        <w:overflowPunct w:val="0"/>
        <w:autoSpaceDE/>
        <w:autoSpaceDN/>
        <w:adjustRightInd/>
        <w:spacing w:line="276" w:lineRule="auto"/>
        <w:ind w:left="648"/>
        <w:textAlignment w:val="baseline"/>
        <w:rPr>
          <w:sz w:val="22"/>
          <w:szCs w:val="22"/>
        </w:rPr>
      </w:pPr>
      <w:r w:rsidRPr="000C3159">
        <w:rPr>
          <w:sz w:val="22"/>
          <w:szCs w:val="22"/>
        </w:rPr>
        <w:t>Administrator danych</w:t>
      </w:r>
      <w:r w:rsidRPr="000C3159">
        <w:rPr>
          <w:sz w:val="22"/>
          <w:szCs w:val="22"/>
        </w:rPr>
        <w:tab/>
        <w:t>Podmiot przetwarzający</w:t>
      </w:r>
    </w:p>
    <w:p w14:paraId="573BD409" w14:textId="77777777" w:rsidR="0075563E" w:rsidRPr="000C3159" w:rsidRDefault="0075563E" w:rsidP="003B2F8A">
      <w:pPr>
        <w:spacing w:line="276" w:lineRule="auto"/>
        <w:rPr>
          <w:sz w:val="22"/>
          <w:szCs w:val="22"/>
        </w:rPr>
      </w:pPr>
    </w:p>
    <w:sectPr w:rsidR="0075563E" w:rsidRPr="000C3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6888"/>
    <w:multiLevelType w:val="singleLevel"/>
    <w:tmpl w:val="D902CF92"/>
    <w:lvl w:ilvl="0">
      <w:start w:val="1"/>
      <w:numFmt w:val="decimal"/>
      <w:lvlText w:val="%1."/>
      <w:lvlJc w:val="left"/>
      <w:pPr>
        <w:tabs>
          <w:tab w:val="num" w:pos="720"/>
        </w:tabs>
        <w:ind w:left="720" w:hanging="288"/>
      </w:pPr>
      <w:rPr>
        <w:rFonts w:ascii="Times New Roman" w:hAnsi="Times New Roman" w:cs="Times New Roman" w:hint="default"/>
        <w:snapToGrid/>
        <w:spacing w:val="17"/>
        <w:sz w:val="24"/>
        <w:szCs w:val="24"/>
      </w:rPr>
    </w:lvl>
  </w:abstractNum>
  <w:abstractNum w:abstractNumId="1" w15:restartNumberingAfterBreak="0">
    <w:nsid w:val="016A95CF"/>
    <w:multiLevelType w:val="singleLevel"/>
    <w:tmpl w:val="6ED8CD93"/>
    <w:lvl w:ilvl="0">
      <w:start w:val="2"/>
      <w:numFmt w:val="decimal"/>
      <w:lvlText w:val="%1."/>
      <w:lvlJc w:val="left"/>
      <w:pPr>
        <w:tabs>
          <w:tab w:val="num" w:pos="648"/>
        </w:tabs>
        <w:ind w:left="648" w:hanging="432"/>
      </w:pPr>
      <w:rPr>
        <w:rFonts w:ascii="Tahoma" w:hAnsi="Tahoma" w:cs="Tahoma"/>
        <w:snapToGrid/>
        <w:spacing w:val="13"/>
        <w:sz w:val="20"/>
        <w:szCs w:val="20"/>
      </w:rPr>
    </w:lvl>
  </w:abstractNum>
  <w:abstractNum w:abstractNumId="2" w15:restartNumberingAfterBreak="0">
    <w:nsid w:val="01C07A83"/>
    <w:multiLevelType w:val="singleLevel"/>
    <w:tmpl w:val="5D0329D5"/>
    <w:lvl w:ilvl="0">
      <w:start w:val="1"/>
      <w:numFmt w:val="decimal"/>
      <w:lvlText w:val="%1."/>
      <w:lvlJc w:val="left"/>
      <w:pPr>
        <w:tabs>
          <w:tab w:val="num" w:pos="720"/>
        </w:tabs>
        <w:ind w:left="720" w:hanging="360"/>
      </w:pPr>
      <w:rPr>
        <w:rFonts w:ascii="Tahoma" w:hAnsi="Tahoma" w:cs="Tahoma"/>
        <w:snapToGrid/>
        <w:spacing w:val="8"/>
        <w:sz w:val="20"/>
        <w:szCs w:val="20"/>
      </w:rPr>
    </w:lvl>
  </w:abstractNum>
  <w:abstractNum w:abstractNumId="3" w15:restartNumberingAfterBreak="0">
    <w:nsid w:val="030AF85D"/>
    <w:multiLevelType w:val="singleLevel"/>
    <w:tmpl w:val="3BB7EB6B"/>
    <w:lvl w:ilvl="0">
      <w:start w:val="1"/>
      <w:numFmt w:val="decimal"/>
      <w:lvlText w:val="%1."/>
      <w:lvlJc w:val="left"/>
      <w:pPr>
        <w:tabs>
          <w:tab w:val="num" w:pos="720"/>
        </w:tabs>
        <w:ind w:left="720" w:hanging="360"/>
      </w:pPr>
      <w:rPr>
        <w:rFonts w:ascii="Tahoma" w:hAnsi="Tahoma" w:cs="Tahoma"/>
        <w:snapToGrid/>
        <w:spacing w:val="11"/>
        <w:sz w:val="20"/>
        <w:szCs w:val="20"/>
      </w:rPr>
    </w:lvl>
  </w:abstractNum>
  <w:abstractNum w:abstractNumId="4" w15:restartNumberingAfterBreak="0">
    <w:nsid w:val="042C7EEE"/>
    <w:multiLevelType w:val="singleLevel"/>
    <w:tmpl w:val="57CFB622"/>
    <w:lvl w:ilvl="0">
      <w:start w:val="1"/>
      <w:numFmt w:val="decimal"/>
      <w:lvlText w:val="%1."/>
      <w:lvlJc w:val="left"/>
      <w:pPr>
        <w:tabs>
          <w:tab w:val="num" w:pos="576"/>
        </w:tabs>
        <w:ind w:left="576" w:hanging="360"/>
      </w:pPr>
      <w:rPr>
        <w:rFonts w:ascii="Tahoma" w:hAnsi="Tahoma" w:cs="Tahoma"/>
        <w:snapToGrid/>
        <w:spacing w:val="12"/>
        <w:sz w:val="20"/>
        <w:szCs w:val="20"/>
      </w:rPr>
    </w:lvl>
  </w:abstractNum>
  <w:abstractNum w:abstractNumId="5" w15:restartNumberingAfterBreak="0">
    <w:nsid w:val="042FB823"/>
    <w:multiLevelType w:val="singleLevel"/>
    <w:tmpl w:val="5297D80D"/>
    <w:lvl w:ilvl="0">
      <w:start w:val="1"/>
      <w:numFmt w:val="decimal"/>
      <w:lvlText w:val="%1."/>
      <w:lvlJc w:val="left"/>
      <w:pPr>
        <w:tabs>
          <w:tab w:val="num" w:pos="648"/>
        </w:tabs>
        <w:ind w:left="648" w:hanging="432"/>
      </w:pPr>
      <w:rPr>
        <w:rFonts w:ascii="Tahoma" w:hAnsi="Tahoma" w:cs="Tahoma"/>
        <w:snapToGrid/>
        <w:spacing w:val="10"/>
        <w:sz w:val="20"/>
        <w:szCs w:val="20"/>
      </w:rPr>
    </w:lvl>
  </w:abstractNum>
  <w:abstractNum w:abstractNumId="6" w15:restartNumberingAfterBreak="0">
    <w:nsid w:val="0570248B"/>
    <w:multiLevelType w:val="singleLevel"/>
    <w:tmpl w:val="04150011"/>
    <w:lvl w:ilvl="0">
      <w:start w:val="1"/>
      <w:numFmt w:val="decimal"/>
      <w:lvlText w:val="%1)"/>
      <w:lvlJc w:val="left"/>
      <w:pPr>
        <w:ind w:left="1080" w:hanging="360"/>
      </w:pPr>
      <w:rPr>
        <w:rFonts w:cs="Times New Roman"/>
        <w:snapToGrid/>
        <w:spacing w:val="9"/>
        <w:sz w:val="20"/>
        <w:szCs w:val="20"/>
      </w:rPr>
    </w:lvl>
  </w:abstractNum>
  <w:abstractNum w:abstractNumId="7" w15:restartNumberingAfterBreak="0">
    <w:nsid w:val="057EAE79"/>
    <w:multiLevelType w:val="singleLevel"/>
    <w:tmpl w:val="D9C639BC"/>
    <w:lvl w:ilvl="0">
      <w:start w:val="1"/>
      <w:numFmt w:val="decimal"/>
      <w:lvlText w:val="%1."/>
      <w:lvlJc w:val="left"/>
      <w:pPr>
        <w:tabs>
          <w:tab w:val="num" w:pos="576"/>
        </w:tabs>
        <w:ind w:left="576" w:hanging="288"/>
      </w:pPr>
      <w:rPr>
        <w:rFonts w:ascii="Times New Roman" w:hAnsi="Times New Roman" w:cs="Times New Roman" w:hint="default"/>
        <w:snapToGrid/>
        <w:spacing w:val="14"/>
        <w:sz w:val="20"/>
        <w:szCs w:val="20"/>
      </w:rPr>
    </w:lvl>
  </w:abstractNum>
  <w:abstractNum w:abstractNumId="8" w15:restartNumberingAfterBreak="0">
    <w:nsid w:val="06354CFD"/>
    <w:multiLevelType w:val="hybridMultilevel"/>
    <w:tmpl w:val="82E2BEA8"/>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06C5EFD1"/>
    <w:multiLevelType w:val="singleLevel"/>
    <w:tmpl w:val="F6469112"/>
    <w:lvl w:ilvl="0">
      <w:start w:val="1"/>
      <w:numFmt w:val="decimal"/>
      <w:lvlText w:val="%1."/>
      <w:lvlJc w:val="left"/>
      <w:pPr>
        <w:tabs>
          <w:tab w:val="num" w:pos="720"/>
        </w:tabs>
        <w:ind w:left="720" w:hanging="360"/>
      </w:pPr>
      <w:rPr>
        <w:rFonts w:ascii="Times New Roman" w:hAnsi="Times New Roman" w:cs="Times New Roman" w:hint="default"/>
        <w:snapToGrid/>
        <w:spacing w:val="12"/>
        <w:sz w:val="20"/>
        <w:szCs w:val="20"/>
      </w:rPr>
    </w:lvl>
  </w:abstractNum>
  <w:abstractNum w:abstractNumId="10" w15:restartNumberingAfterBreak="0">
    <w:nsid w:val="0DC32A92"/>
    <w:multiLevelType w:val="hybridMultilevel"/>
    <w:tmpl w:val="12860B28"/>
    <w:lvl w:ilvl="0" w:tplc="06BEF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E0FCB"/>
    <w:multiLevelType w:val="hybridMultilevel"/>
    <w:tmpl w:val="0628A650"/>
    <w:lvl w:ilvl="0" w:tplc="C18E16BA">
      <w:start w:val="1"/>
      <w:numFmt w:val="lowerLetter"/>
      <w:lvlText w:val="%1)"/>
      <w:lvlJc w:val="left"/>
      <w:pPr>
        <w:tabs>
          <w:tab w:val="num" w:pos="720"/>
        </w:tabs>
        <w:ind w:left="360" w:firstLine="0"/>
      </w:pPr>
      <w:rPr>
        <w:rFonts w:ascii="Times New Roman" w:hAnsi="Times New Roman" w:cs="Tahoma" w:hint="default"/>
        <w:b w:val="0"/>
        <w:i w:val="0"/>
        <w:snapToGrid/>
        <w:spacing w:val="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1F670B"/>
    <w:multiLevelType w:val="singleLevel"/>
    <w:tmpl w:val="F6469112"/>
    <w:lvl w:ilvl="0">
      <w:start w:val="1"/>
      <w:numFmt w:val="decimal"/>
      <w:lvlText w:val="%1."/>
      <w:lvlJc w:val="left"/>
      <w:pPr>
        <w:tabs>
          <w:tab w:val="num" w:pos="720"/>
        </w:tabs>
        <w:ind w:left="720" w:hanging="360"/>
      </w:pPr>
      <w:rPr>
        <w:rFonts w:ascii="Times New Roman" w:hAnsi="Times New Roman" w:cs="Times New Roman" w:hint="default"/>
        <w:snapToGrid/>
        <w:spacing w:val="12"/>
        <w:sz w:val="20"/>
        <w:szCs w:val="20"/>
      </w:rPr>
    </w:lvl>
  </w:abstractNum>
  <w:abstractNum w:abstractNumId="13" w15:restartNumberingAfterBreak="0">
    <w:nsid w:val="302C41E6"/>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14" w15:restartNumberingAfterBreak="0">
    <w:nsid w:val="39AA65E9"/>
    <w:multiLevelType w:val="hybridMultilevel"/>
    <w:tmpl w:val="F1F87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F6B6C"/>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16" w15:restartNumberingAfterBreak="0">
    <w:nsid w:val="45A20BC9"/>
    <w:multiLevelType w:val="hybridMultilevel"/>
    <w:tmpl w:val="BAD04AF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7817381"/>
    <w:multiLevelType w:val="singleLevel"/>
    <w:tmpl w:val="89DE9DA6"/>
    <w:lvl w:ilvl="0">
      <w:start w:val="1"/>
      <w:numFmt w:val="decimal"/>
      <w:lvlText w:val="%1."/>
      <w:lvlJc w:val="left"/>
      <w:pPr>
        <w:tabs>
          <w:tab w:val="num" w:pos="720"/>
        </w:tabs>
        <w:ind w:left="720" w:hanging="288"/>
      </w:pPr>
      <w:rPr>
        <w:rFonts w:ascii="Times New Roman" w:hAnsi="Times New Roman" w:cs="Times New Roman" w:hint="default"/>
        <w:snapToGrid/>
        <w:spacing w:val="17"/>
        <w:sz w:val="24"/>
        <w:szCs w:val="24"/>
      </w:rPr>
    </w:lvl>
  </w:abstractNum>
  <w:abstractNum w:abstractNumId="18" w15:restartNumberingAfterBreak="0">
    <w:nsid w:val="52F257CB"/>
    <w:multiLevelType w:val="hybridMultilevel"/>
    <w:tmpl w:val="AF142F04"/>
    <w:lvl w:ilvl="0" w:tplc="0B647450">
      <w:start w:val="1"/>
      <w:numFmt w:val="decimal"/>
      <w:lvlText w:val="%1."/>
      <w:lvlJc w:val="left"/>
      <w:pPr>
        <w:tabs>
          <w:tab w:val="num" w:pos="162"/>
        </w:tabs>
        <w:ind w:left="162" w:hanging="360"/>
      </w:pPr>
      <w:rPr>
        <w:rFonts w:ascii="Times New Roman" w:hAnsi="Times New Roman" w:cs="Tahoma" w:hint="default"/>
        <w:snapToGrid/>
        <w:spacing w:val="12"/>
        <w:sz w:val="20"/>
        <w:szCs w:val="20"/>
      </w:rPr>
    </w:lvl>
    <w:lvl w:ilvl="1" w:tplc="04150019">
      <w:start w:val="1"/>
      <w:numFmt w:val="lowerLetter"/>
      <w:lvlText w:val="%2."/>
      <w:lvlJc w:val="left"/>
      <w:pPr>
        <w:ind w:left="882" w:hanging="360"/>
      </w:pPr>
    </w:lvl>
    <w:lvl w:ilvl="2" w:tplc="0415001B" w:tentative="1">
      <w:start w:val="1"/>
      <w:numFmt w:val="lowerRoman"/>
      <w:lvlText w:val="%3."/>
      <w:lvlJc w:val="right"/>
      <w:pPr>
        <w:ind w:left="1602" w:hanging="180"/>
      </w:pPr>
    </w:lvl>
    <w:lvl w:ilvl="3" w:tplc="0415000F" w:tentative="1">
      <w:start w:val="1"/>
      <w:numFmt w:val="decimal"/>
      <w:lvlText w:val="%4."/>
      <w:lvlJc w:val="left"/>
      <w:pPr>
        <w:ind w:left="2322" w:hanging="360"/>
      </w:pPr>
    </w:lvl>
    <w:lvl w:ilvl="4" w:tplc="04150019" w:tentative="1">
      <w:start w:val="1"/>
      <w:numFmt w:val="lowerLetter"/>
      <w:lvlText w:val="%5."/>
      <w:lvlJc w:val="left"/>
      <w:pPr>
        <w:ind w:left="3042" w:hanging="360"/>
      </w:pPr>
    </w:lvl>
    <w:lvl w:ilvl="5" w:tplc="0415001B" w:tentative="1">
      <w:start w:val="1"/>
      <w:numFmt w:val="lowerRoman"/>
      <w:lvlText w:val="%6."/>
      <w:lvlJc w:val="right"/>
      <w:pPr>
        <w:ind w:left="3762" w:hanging="180"/>
      </w:pPr>
    </w:lvl>
    <w:lvl w:ilvl="6" w:tplc="0415000F" w:tentative="1">
      <w:start w:val="1"/>
      <w:numFmt w:val="decimal"/>
      <w:lvlText w:val="%7."/>
      <w:lvlJc w:val="left"/>
      <w:pPr>
        <w:ind w:left="4482" w:hanging="360"/>
      </w:pPr>
    </w:lvl>
    <w:lvl w:ilvl="7" w:tplc="04150019" w:tentative="1">
      <w:start w:val="1"/>
      <w:numFmt w:val="lowerLetter"/>
      <w:lvlText w:val="%8."/>
      <w:lvlJc w:val="left"/>
      <w:pPr>
        <w:ind w:left="5202" w:hanging="360"/>
      </w:pPr>
    </w:lvl>
    <w:lvl w:ilvl="8" w:tplc="0415001B" w:tentative="1">
      <w:start w:val="1"/>
      <w:numFmt w:val="lowerRoman"/>
      <w:lvlText w:val="%9."/>
      <w:lvlJc w:val="right"/>
      <w:pPr>
        <w:ind w:left="5922" w:hanging="180"/>
      </w:pPr>
    </w:lvl>
  </w:abstractNum>
  <w:abstractNum w:abstractNumId="19" w15:restartNumberingAfterBreak="0">
    <w:nsid w:val="56B7694E"/>
    <w:multiLevelType w:val="hybridMultilevel"/>
    <w:tmpl w:val="D88CF3A2"/>
    <w:lvl w:ilvl="0" w:tplc="1996122C">
      <w:start w:val="1"/>
      <w:numFmt w:val="decimal"/>
      <w:lvlText w:val="%1."/>
      <w:lvlJc w:val="left"/>
      <w:pPr>
        <w:tabs>
          <w:tab w:val="num" w:pos="1005"/>
        </w:tabs>
        <w:ind w:left="1005" w:hanging="360"/>
      </w:pPr>
      <w:rPr>
        <w:b w:val="0"/>
        <w:i w:val="0"/>
      </w:rPr>
    </w:lvl>
    <w:lvl w:ilvl="1" w:tplc="04150019">
      <w:start w:val="1"/>
      <w:numFmt w:val="lowerLetter"/>
      <w:lvlText w:val="%2."/>
      <w:lvlJc w:val="left"/>
      <w:pPr>
        <w:tabs>
          <w:tab w:val="num" w:pos="2085"/>
        </w:tabs>
        <w:ind w:left="2085" w:hanging="360"/>
      </w:pPr>
    </w:lvl>
    <w:lvl w:ilvl="2" w:tplc="0415001B">
      <w:start w:val="1"/>
      <w:numFmt w:val="lowerRoman"/>
      <w:lvlText w:val="%3."/>
      <w:lvlJc w:val="right"/>
      <w:pPr>
        <w:tabs>
          <w:tab w:val="num" w:pos="2805"/>
        </w:tabs>
        <w:ind w:left="2805" w:hanging="180"/>
      </w:pPr>
    </w:lvl>
    <w:lvl w:ilvl="3" w:tplc="0415000F">
      <w:start w:val="1"/>
      <w:numFmt w:val="decimal"/>
      <w:lvlText w:val="%4."/>
      <w:lvlJc w:val="left"/>
      <w:pPr>
        <w:tabs>
          <w:tab w:val="num" w:pos="3525"/>
        </w:tabs>
        <w:ind w:left="3525" w:hanging="360"/>
      </w:pPr>
    </w:lvl>
    <w:lvl w:ilvl="4" w:tplc="04150019">
      <w:start w:val="1"/>
      <w:numFmt w:val="lowerLetter"/>
      <w:lvlText w:val="%5."/>
      <w:lvlJc w:val="left"/>
      <w:pPr>
        <w:tabs>
          <w:tab w:val="num" w:pos="4245"/>
        </w:tabs>
        <w:ind w:left="4245" w:hanging="360"/>
      </w:pPr>
    </w:lvl>
    <w:lvl w:ilvl="5" w:tplc="0415001B">
      <w:start w:val="1"/>
      <w:numFmt w:val="lowerRoman"/>
      <w:lvlText w:val="%6."/>
      <w:lvlJc w:val="right"/>
      <w:pPr>
        <w:tabs>
          <w:tab w:val="num" w:pos="4965"/>
        </w:tabs>
        <w:ind w:left="4965" w:hanging="180"/>
      </w:pPr>
    </w:lvl>
    <w:lvl w:ilvl="6" w:tplc="0415000F">
      <w:start w:val="1"/>
      <w:numFmt w:val="decimal"/>
      <w:lvlText w:val="%7."/>
      <w:lvlJc w:val="left"/>
      <w:pPr>
        <w:tabs>
          <w:tab w:val="num" w:pos="5685"/>
        </w:tabs>
        <w:ind w:left="5685" w:hanging="360"/>
      </w:pPr>
    </w:lvl>
    <w:lvl w:ilvl="7" w:tplc="04150019">
      <w:start w:val="1"/>
      <w:numFmt w:val="lowerLetter"/>
      <w:lvlText w:val="%8."/>
      <w:lvlJc w:val="left"/>
      <w:pPr>
        <w:tabs>
          <w:tab w:val="num" w:pos="6405"/>
        </w:tabs>
        <w:ind w:left="6405" w:hanging="360"/>
      </w:pPr>
    </w:lvl>
    <w:lvl w:ilvl="8" w:tplc="0415001B">
      <w:start w:val="1"/>
      <w:numFmt w:val="lowerRoman"/>
      <w:lvlText w:val="%9."/>
      <w:lvlJc w:val="right"/>
      <w:pPr>
        <w:tabs>
          <w:tab w:val="num" w:pos="7125"/>
        </w:tabs>
        <w:ind w:left="7125" w:hanging="180"/>
      </w:pPr>
    </w:lvl>
  </w:abstractNum>
  <w:abstractNum w:abstractNumId="20" w15:restartNumberingAfterBreak="0">
    <w:nsid w:val="58FE47B1"/>
    <w:multiLevelType w:val="singleLevel"/>
    <w:tmpl w:val="70783BF4"/>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21" w15:restartNumberingAfterBreak="0">
    <w:nsid w:val="64235E69"/>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abstractNum w:abstractNumId="22" w15:restartNumberingAfterBreak="0">
    <w:nsid w:val="64E044E7"/>
    <w:multiLevelType w:val="hybridMultilevel"/>
    <w:tmpl w:val="C95C4AF2"/>
    <w:lvl w:ilvl="0" w:tplc="70749EE2">
      <w:start w:val="1"/>
      <w:numFmt w:val="decimal"/>
      <w:lvlText w:val="%1."/>
      <w:lvlJc w:val="left"/>
      <w:pPr>
        <w:tabs>
          <w:tab w:val="num" w:pos="360"/>
        </w:tabs>
        <w:ind w:left="360" w:hanging="360"/>
      </w:pPr>
      <w:rPr>
        <w:rFonts w:ascii="Times New Roman" w:hAnsi="Times New Roman" w:cs="Tahoma" w:hint="default"/>
        <w:snapToGrid/>
        <w:spacing w:val="8"/>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AA72F5"/>
    <w:multiLevelType w:val="singleLevel"/>
    <w:tmpl w:val="7B2CA39A"/>
    <w:lvl w:ilvl="0">
      <w:start w:val="1"/>
      <w:numFmt w:val="decimal"/>
      <w:lvlText w:val="%1."/>
      <w:lvlJc w:val="left"/>
      <w:pPr>
        <w:tabs>
          <w:tab w:val="num" w:pos="720"/>
        </w:tabs>
        <w:ind w:left="720" w:hanging="288"/>
      </w:pPr>
      <w:rPr>
        <w:rFonts w:ascii="Times New Roman" w:hAnsi="Times New Roman" w:cs="Times New Roman" w:hint="default"/>
        <w:i w:val="0"/>
        <w:snapToGrid/>
        <w:spacing w:val="17"/>
        <w:sz w:val="24"/>
        <w:szCs w:val="24"/>
      </w:rPr>
    </w:lvl>
  </w:abstractNum>
  <w:num w:numId="1">
    <w:abstractNumId w:val="0"/>
  </w:num>
  <w:num w:numId="2">
    <w:abstractNumId w:val="7"/>
  </w:num>
  <w:num w:numId="3">
    <w:abstractNumId w:val="1"/>
  </w:num>
  <w:num w:numId="4">
    <w:abstractNumId w:val="5"/>
  </w:num>
  <w:num w:numId="5">
    <w:abstractNumId w:val="4"/>
  </w:num>
  <w:num w:numId="6">
    <w:abstractNumId w:val="2"/>
  </w:num>
  <w:num w:numId="7">
    <w:abstractNumId w:val="6"/>
  </w:num>
  <w:num w:numId="8">
    <w:abstractNumId w:val="9"/>
  </w:num>
  <w:num w:numId="9">
    <w:abstractNumId w:val="3"/>
  </w:num>
  <w:num w:numId="10">
    <w:abstractNumId w:val="14"/>
  </w:num>
  <w:num w:numId="11">
    <w:abstractNumId w:val="17"/>
  </w:num>
  <w:num w:numId="12">
    <w:abstractNumId w:val="20"/>
  </w:num>
  <w:num w:numId="13">
    <w:abstractNumId w:val="21"/>
  </w:num>
  <w:num w:numId="14">
    <w:abstractNumId w:val="23"/>
  </w:num>
  <w:num w:numId="15">
    <w:abstractNumId w:val="15"/>
  </w:num>
  <w:num w:numId="16">
    <w:abstractNumId w:val="13"/>
  </w:num>
  <w:num w:numId="17">
    <w:abstractNumId w:val="12"/>
  </w:num>
  <w:num w:numId="18">
    <w:abstractNumId w:val="10"/>
  </w:num>
  <w:num w:numId="19">
    <w:abstractNumId w:val="18"/>
  </w:num>
  <w:num w:numId="20">
    <w:abstractNumId w:val="22"/>
  </w:num>
  <w:num w:numId="21">
    <w:abstractNumId w:val="11"/>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4"/>
    <w:rsid w:val="00013B58"/>
    <w:rsid w:val="00072FED"/>
    <w:rsid w:val="000C3159"/>
    <w:rsid w:val="00116237"/>
    <w:rsid w:val="001E3A45"/>
    <w:rsid w:val="00312794"/>
    <w:rsid w:val="00345533"/>
    <w:rsid w:val="00385C34"/>
    <w:rsid w:val="003B2F8A"/>
    <w:rsid w:val="00444B3E"/>
    <w:rsid w:val="00530AEA"/>
    <w:rsid w:val="005662E6"/>
    <w:rsid w:val="00574C92"/>
    <w:rsid w:val="005C4B41"/>
    <w:rsid w:val="006C768E"/>
    <w:rsid w:val="00715603"/>
    <w:rsid w:val="0075563E"/>
    <w:rsid w:val="0077632D"/>
    <w:rsid w:val="007B1C91"/>
    <w:rsid w:val="007B5D6A"/>
    <w:rsid w:val="008314C5"/>
    <w:rsid w:val="0097021E"/>
    <w:rsid w:val="009C7344"/>
    <w:rsid w:val="00AA7B62"/>
    <w:rsid w:val="00B423E1"/>
    <w:rsid w:val="00BD191E"/>
    <w:rsid w:val="00D626C8"/>
    <w:rsid w:val="00DE6CDF"/>
    <w:rsid w:val="00E34918"/>
    <w:rsid w:val="00EB1601"/>
    <w:rsid w:val="00F06132"/>
    <w:rsid w:val="00F1665A"/>
    <w:rsid w:val="00FB55B5"/>
    <w:rsid w:val="00FD42A4"/>
    <w:rsid w:val="00FE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46A6"/>
  <w15:chartTrackingRefBased/>
  <w15:docId w15:val="{88F76748-A65D-48B0-973F-147F682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63E"/>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NormalnyWeb">
    <w:name w:val="WW-Normalny (Web)"/>
    <w:basedOn w:val="Normalny"/>
    <w:rsid w:val="0075563E"/>
    <w:pPr>
      <w:widowControl/>
      <w:suppressAutoHyphens/>
      <w:autoSpaceDE/>
      <w:autoSpaceDN/>
      <w:adjustRightInd/>
      <w:spacing w:before="280" w:after="119"/>
    </w:pPr>
    <w:rPr>
      <w:rFonts w:eastAsia="Times New Roman"/>
      <w:sz w:val="24"/>
      <w:szCs w:val="24"/>
      <w:lang w:eastAsia="ar-SA"/>
    </w:rPr>
  </w:style>
  <w:style w:type="paragraph" w:styleId="Akapitzlist">
    <w:name w:val="List Paragraph"/>
    <w:basedOn w:val="Normalny"/>
    <w:uiPriority w:val="34"/>
    <w:qFormat/>
    <w:rsid w:val="0075563E"/>
    <w:pPr>
      <w:ind w:left="720"/>
      <w:contextualSpacing/>
    </w:pPr>
  </w:style>
  <w:style w:type="paragraph" w:styleId="Tekstdymka">
    <w:name w:val="Balloon Text"/>
    <w:basedOn w:val="Normalny"/>
    <w:link w:val="TekstdymkaZnak"/>
    <w:uiPriority w:val="99"/>
    <w:semiHidden/>
    <w:unhideWhenUsed/>
    <w:rsid w:val="00AA7B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B62"/>
    <w:rPr>
      <w:rFonts w:ascii="Segoe UI" w:eastAsiaTheme="minorEastAsia" w:hAnsi="Segoe UI" w:cs="Segoe UI"/>
      <w:sz w:val="18"/>
      <w:szCs w:val="18"/>
      <w:lang w:eastAsia="pl-PL"/>
    </w:rPr>
  </w:style>
  <w:style w:type="paragraph" w:customStyle="1" w:styleId="WW-Tekstpodstawowywcity3">
    <w:name w:val="WW-Tekst podstawowy wcięty 3"/>
    <w:basedOn w:val="Normalny"/>
    <w:rsid w:val="007B1C91"/>
    <w:pPr>
      <w:widowControl/>
      <w:suppressAutoHyphens/>
      <w:autoSpaceDE/>
      <w:autoSpaceDN/>
      <w:adjustRightInd/>
      <w:ind w:firstLine="708"/>
      <w:jc w:val="both"/>
    </w:pPr>
    <w:rPr>
      <w:rFonts w:ascii="Book Antiqua" w:eastAsia="Times New Roman" w:hAnsi="Book Antiqua" w:cs="Book Antiqua"/>
      <w:kern w:val="1"/>
      <w:sz w:val="22"/>
      <w:szCs w:val="24"/>
      <w:lang w:eastAsia="ar-SA"/>
    </w:rPr>
  </w:style>
  <w:style w:type="paragraph" w:styleId="Zwykytekst">
    <w:name w:val="Plain Text"/>
    <w:basedOn w:val="Normalny"/>
    <w:link w:val="ZwykytekstZnak"/>
    <w:uiPriority w:val="99"/>
    <w:unhideWhenUsed/>
    <w:rsid w:val="001E3A45"/>
    <w:pPr>
      <w:widowControl/>
      <w:autoSpaceDE/>
      <w:autoSpaceDN/>
      <w:adjustRightInd/>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1E3A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843882">
      <w:bodyDiv w:val="1"/>
      <w:marLeft w:val="0"/>
      <w:marRight w:val="0"/>
      <w:marTop w:val="0"/>
      <w:marBottom w:val="0"/>
      <w:divBdr>
        <w:top w:val="none" w:sz="0" w:space="0" w:color="auto"/>
        <w:left w:val="none" w:sz="0" w:space="0" w:color="auto"/>
        <w:bottom w:val="none" w:sz="0" w:space="0" w:color="auto"/>
        <w:right w:val="none" w:sz="0" w:space="0" w:color="auto"/>
      </w:divBdr>
    </w:div>
    <w:div w:id="17781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6718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Podczaska-Szymańska</dc:creator>
  <cp:keywords/>
  <dc:description/>
  <cp:lastModifiedBy>Kowalska Agnieszka</cp:lastModifiedBy>
  <cp:revision>2</cp:revision>
  <cp:lastPrinted>2018-11-30T14:29:00Z</cp:lastPrinted>
  <dcterms:created xsi:type="dcterms:W3CDTF">2020-03-12T08:57:00Z</dcterms:created>
  <dcterms:modified xsi:type="dcterms:W3CDTF">2020-03-12T08:57:00Z</dcterms:modified>
</cp:coreProperties>
</file>