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075C" w14:textId="482D7012" w:rsidR="00DD0134" w:rsidRPr="00894030" w:rsidRDefault="00DD0134" w:rsidP="00DD0134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894030">
        <w:rPr>
          <w:rFonts w:ascii="Times New Roman" w:eastAsia="Times New Roman" w:hAnsi="Times New Roman" w:cs="Times New Roman"/>
          <w:b/>
          <w:lang w:eastAsia="pl-PL"/>
        </w:rPr>
        <w:t>GN.272.8.2020.EW</w:t>
      </w:r>
    </w:p>
    <w:p w14:paraId="61F42232" w14:textId="77777777" w:rsidR="00DD0134" w:rsidRPr="00894030" w:rsidRDefault="00DD0134" w:rsidP="00DD0134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0D24B" w14:textId="5EF4E706" w:rsidR="00DD0134" w:rsidRPr="00894030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GN.7222.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234</w:t>
      </w:r>
      <w:r w:rsidRPr="00894030">
        <w:rPr>
          <w:rFonts w:ascii="Times New Roman" w:eastAsia="Times New Roman" w:hAnsi="Times New Roman" w:cs="Times New Roman"/>
          <w:lang w:eastAsia="pl-PL"/>
        </w:rPr>
        <w:t>.2005.EW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</w:p>
    <w:p w14:paraId="7F208A4B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66539D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A264F5" w14:textId="1737FD3D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4030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59FAD7A3" w14:textId="77777777" w:rsidR="00B745D1" w:rsidRPr="00894030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BF4E28" w14:textId="713C9817" w:rsidR="00B745D1" w:rsidRPr="00894030" w:rsidRDefault="00B745D1" w:rsidP="002D1B8A">
      <w:pPr>
        <w:jc w:val="both"/>
        <w:rPr>
          <w:rFonts w:ascii="Times New Roman" w:eastAsia="Verdana" w:hAnsi="Times New Roman" w:cs="Times New Roman"/>
          <w:lang w:eastAsia="pl-PL"/>
        </w:rPr>
      </w:pPr>
      <w:r w:rsidRPr="00894030">
        <w:rPr>
          <w:rFonts w:ascii="Times New Roman" w:hAnsi="Times New Roman" w:cs="Times New Roman"/>
        </w:rPr>
        <w:t xml:space="preserve">W dniu …………….. </w:t>
      </w:r>
      <w:r w:rsidRPr="00894030">
        <w:rPr>
          <w:rFonts w:ascii="Times New Roman" w:eastAsia="Verdana" w:hAnsi="Times New Roman" w:cs="Times New Roman"/>
          <w:lang w:eastAsia="pl-PL"/>
        </w:rPr>
        <w:t>pomiędzy Powiatem Otwockim,</w:t>
      </w:r>
      <w:r w:rsidRPr="00894030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Verdana" w:hAnsi="Times New Roman" w:cs="Times New Roman"/>
          <w:lang w:eastAsia="pl-PL"/>
        </w:rPr>
        <w:t>reprezentowanym przez:</w:t>
      </w:r>
    </w:p>
    <w:p w14:paraId="02264DB2" w14:textId="2B46756E" w:rsidR="00B745D1" w:rsidRPr="00894030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127F4E34" w14:textId="191308EC" w:rsidR="00B745D1" w:rsidRPr="00894030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 w:rsidRPr="00894030"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38E7DEA2" w14:textId="77777777" w:rsidR="00B745D1" w:rsidRPr="00894030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3254D11B" w14:textId="4F5C5DCC" w:rsidR="00B745D1" w:rsidRPr="00894030" w:rsidRDefault="002D1B8A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sz w:val="22"/>
          <w:szCs w:val="22"/>
        </w:rPr>
        <w:t xml:space="preserve">zwanych </w:t>
      </w:r>
      <w:r w:rsidR="00B745D1" w:rsidRPr="00894030">
        <w:rPr>
          <w:sz w:val="22"/>
          <w:szCs w:val="22"/>
        </w:rPr>
        <w:t xml:space="preserve">dalej </w:t>
      </w:r>
      <w:r w:rsidR="00B745D1" w:rsidRPr="00894030">
        <w:rPr>
          <w:b/>
          <w:bCs/>
          <w:sz w:val="22"/>
          <w:szCs w:val="22"/>
        </w:rPr>
        <w:t>Zamawiającym</w:t>
      </w:r>
    </w:p>
    <w:p w14:paraId="7AE6D3FE" w14:textId="77777777" w:rsidR="00B745D1" w:rsidRPr="00894030" w:rsidRDefault="00B745D1" w:rsidP="00B745D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45FB9A7" w14:textId="35F6E70A" w:rsidR="00B745D1" w:rsidRPr="00894030" w:rsidRDefault="00B745D1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b/>
          <w:bCs/>
          <w:sz w:val="22"/>
          <w:szCs w:val="22"/>
        </w:rPr>
        <w:t>a</w:t>
      </w:r>
    </w:p>
    <w:p w14:paraId="6761F13D" w14:textId="77777777" w:rsidR="00B745D1" w:rsidRPr="00894030" w:rsidRDefault="00B745D1" w:rsidP="00B745D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67952D9" w14:textId="77777777" w:rsidR="00A92957" w:rsidRPr="00894030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4030">
        <w:rPr>
          <w:rFonts w:ascii="Times New Roman" w:hAnsi="Times New Roman" w:cs="Times New Roman"/>
          <w:b/>
        </w:rPr>
        <w:t>Panem</w:t>
      </w:r>
      <w:r w:rsidR="002D1B8A" w:rsidRPr="00894030">
        <w:rPr>
          <w:rFonts w:ascii="Times New Roman" w:hAnsi="Times New Roman" w:cs="Times New Roman"/>
          <w:b/>
        </w:rPr>
        <w:t>/</w:t>
      </w:r>
      <w:proofErr w:type="spellStart"/>
      <w:r w:rsidR="002D1B8A" w:rsidRPr="00894030">
        <w:rPr>
          <w:rFonts w:ascii="Times New Roman" w:hAnsi="Times New Roman" w:cs="Times New Roman"/>
          <w:b/>
        </w:rPr>
        <w:t>ią</w:t>
      </w:r>
      <w:proofErr w:type="spellEnd"/>
      <w:r w:rsidRPr="00894030">
        <w:rPr>
          <w:rFonts w:ascii="Times New Roman" w:hAnsi="Times New Roman" w:cs="Times New Roman"/>
          <w:b/>
        </w:rPr>
        <w:t xml:space="preserve"> </w:t>
      </w:r>
      <w:r w:rsidR="002D1B8A" w:rsidRPr="00894030">
        <w:rPr>
          <w:rFonts w:ascii="Times New Roman" w:hAnsi="Times New Roman" w:cs="Times New Roman"/>
          <w:b/>
        </w:rPr>
        <w:t>……………………….. prowadzącym</w:t>
      </w:r>
      <w:r w:rsidRPr="00894030">
        <w:rPr>
          <w:rFonts w:ascii="Times New Roman" w:hAnsi="Times New Roman" w:cs="Times New Roman"/>
          <w:b/>
        </w:rPr>
        <w:t xml:space="preserve"> działalność pod firmą </w:t>
      </w:r>
      <w:r w:rsidR="002D1B8A" w:rsidRPr="00894030">
        <w:rPr>
          <w:rFonts w:ascii="Times New Roman" w:hAnsi="Times New Roman" w:cs="Times New Roman"/>
          <w:b/>
        </w:rPr>
        <w:t>…………………</w:t>
      </w:r>
      <w:r w:rsidRPr="00894030">
        <w:rPr>
          <w:rFonts w:ascii="Times New Roman" w:hAnsi="Times New Roman" w:cs="Times New Roman"/>
          <w:b/>
        </w:rPr>
        <w:t xml:space="preserve"> z siedzibą w </w:t>
      </w:r>
      <w:r w:rsidR="002D1B8A" w:rsidRPr="00894030">
        <w:rPr>
          <w:rFonts w:ascii="Times New Roman" w:hAnsi="Times New Roman" w:cs="Times New Roman"/>
          <w:b/>
        </w:rPr>
        <w:t>…………..</w:t>
      </w:r>
      <w:r w:rsidRPr="00894030">
        <w:rPr>
          <w:rFonts w:ascii="Times New Roman" w:hAnsi="Times New Roman" w:cs="Times New Roman"/>
          <w:b/>
        </w:rPr>
        <w:t xml:space="preserve"> przy ul. </w:t>
      </w:r>
      <w:r w:rsidR="002D1B8A" w:rsidRPr="00894030">
        <w:rPr>
          <w:rFonts w:ascii="Times New Roman" w:hAnsi="Times New Roman" w:cs="Times New Roman"/>
          <w:b/>
        </w:rPr>
        <w:t>……………………</w:t>
      </w:r>
      <w:r w:rsidRPr="00894030">
        <w:rPr>
          <w:rFonts w:ascii="Times New Roman" w:hAnsi="Times New Roman" w:cs="Times New Roman"/>
          <w:b/>
        </w:rPr>
        <w:t xml:space="preserve">, REGON </w:t>
      </w:r>
      <w:r w:rsidR="002D1B8A" w:rsidRPr="00894030">
        <w:rPr>
          <w:rFonts w:ascii="Times New Roman" w:hAnsi="Times New Roman" w:cs="Times New Roman"/>
          <w:b/>
        </w:rPr>
        <w:t>……………….</w:t>
      </w:r>
      <w:r w:rsidRPr="00894030">
        <w:rPr>
          <w:rFonts w:ascii="Times New Roman" w:hAnsi="Times New Roman" w:cs="Times New Roman"/>
          <w:b/>
        </w:rPr>
        <w:t xml:space="preserve">, NIP </w:t>
      </w:r>
      <w:r w:rsidR="002D1B8A" w:rsidRPr="00894030">
        <w:rPr>
          <w:rFonts w:ascii="Times New Roman" w:hAnsi="Times New Roman" w:cs="Times New Roman"/>
          <w:b/>
        </w:rPr>
        <w:t>………….</w:t>
      </w:r>
      <w:r w:rsidRPr="00894030">
        <w:rPr>
          <w:rFonts w:ascii="Times New Roman" w:hAnsi="Times New Roman" w:cs="Times New Roman"/>
          <w:b/>
        </w:rPr>
        <w:t xml:space="preserve">, </w:t>
      </w:r>
      <w:r w:rsidRPr="00894030">
        <w:rPr>
          <w:rFonts w:ascii="Times New Roman" w:hAnsi="Times New Roman" w:cs="Times New Roman"/>
        </w:rPr>
        <w:t xml:space="preserve">zwanym dalej </w:t>
      </w:r>
      <w:r w:rsidRPr="00894030">
        <w:rPr>
          <w:rFonts w:ascii="Times New Roman" w:hAnsi="Times New Roman" w:cs="Times New Roman"/>
          <w:b/>
          <w:bCs/>
        </w:rPr>
        <w:t xml:space="preserve">Wykonawcą, </w:t>
      </w:r>
      <w:r w:rsidR="00A92957" w:rsidRPr="00894030">
        <w:rPr>
          <w:rFonts w:ascii="Times New Roman" w:hAnsi="Times New Roman" w:cs="Times New Roman"/>
        </w:rPr>
        <w:t xml:space="preserve">posiadającym uprawnienia zawodowe  …………………, </w:t>
      </w:r>
      <w:r w:rsidRPr="00894030">
        <w:rPr>
          <w:rFonts w:ascii="Times New Roman" w:hAnsi="Times New Roman" w:cs="Times New Roman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87BEAA8" w14:textId="376C3316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4030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14E5DAA4" w14:textId="77777777" w:rsidR="00A92957" w:rsidRPr="00894030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E96726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2702B6" w14:textId="77777777" w:rsidR="00DD0134" w:rsidRPr="00894030" w:rsidRDefault="00DD0134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E79DD2" w14:textId="6EBDE2FD" w:rsidR="00DD0134" w:rsidRPr="00894030" w:rsidRDefault="00C03284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94030">
        <w:rPr>
          <w:rFonts w:ascii="Times New Roman" w:hAnsi="Times New Roman" w:cs="Times New Roman"/>
          <w:sz w:val="22"/>
          <w:szCs w:val="22"/>
        </w:rPr>
        <w:t>Przedmiotem zamówienia jest wykonanie analizy geodezyjno-prawnej dla nieruchomości oznaczonej jako działka ew. nr 220/3 obr. 24 ul. 3 Maja w Józefowie w celu ustalenia czy dla nieruchomości była kiedykolwiek prowadzona księga wieczysta, hipoteczna, zbiór dokumentów lub inny przewidziany prawem dokument, z którego wynikałby tytuł własności do całości lub części w/w gruntu oraz wskazanie czy w/w nieruchomość wg stanu na dzień 31.12.1998 r. w liniach rozgraniczających pasa drogowego zajęta była w całości lub w części pod drogę publiczną.</w:t>
      </w:r>
    </w:p>
    <w:p w14:paraId="609DF481" w14:textId="77777777" w:rsidR="00DD0134" w:rsidRPr="00894030" w:rsidRDefault="00DD0134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94030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26B9E97B" w14:textId="77777777" w:rsidR="00DD0134" w:rsidRPr="00894030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B84B0D" w14:textId="77777777" w:rsidR="00C03284" w:rsidRPr="00894030" w:rsidRDefault="00C03284" w:rsidP="00C03284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894030">
        <w:rPr>
          <w:b/>
          <w:color w:val="000000"/>
          <w:sz w:val="22"/>
          <w:szCs w:val="22"/>
        </w:rPr>
        <w:t>§ 2</w:t>
      </w:r>
    </w:p>
    <w:p w14:paraId="1E240B7D" w14:textId="77777777" w:rsidR="00C03284" w:rsidRPr="00894030" w:rsidRDefault="00C03284" w:rsidP="00C03284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7D9851D" w14:textId="7C0F1682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 xml:space="preserve">Wykonanie dzieła opisanego w § 1 ust. 1 nastąpi  </w:t>
      </w:r>
      <w:r w:rsidRPr="00894030">
        <w:rPr>
          <w:b/>
          <w:color w:val="000000"/>
          <w:sz w:val="22"/>
          <w:szCs w:val="22"/>
        </w:rPr>
        <w:t xml:space="preserve">w terminie 30 dni od dnia zawarcia umowy. </w:t>
      </w:r>
    </w:p>
    <w:p w14:paraId="1ED4870C" w14:textId="78963093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A4DA535" w14:textId="77777777" w:rsidR="00C03284" w:rsidRPr="00894030" w:rsidRDefault="00C03284" w:rsidP="00C03284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3367D0D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0C45BE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71199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423B0282" w14:textId="1F5A1225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</w:t>
      </w:r>
      <w:r w:rsidR="00252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>Wykonawca zobowiązany jest do zapłaty kary umownej w wysokości 0,2% wynagrodzenia określonego w ust. 1, za każdy dzień opóźnienia.</w:t>
      </w:r>
    </w:p>
    <w:p w14:paraId="6CDC0CAA" w14:textId="5D76E41D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</w:t>
      </w:r>
      <w:r w:rsidR="002521B4">
        <w:rPr>
          <w:rFonts w:ascii="Times New Roman" w:eastAsia="Times New Roman" w:hAnsi="Times New Roman" w:cs="Times New Roman"/>
          <w:lang w:eastAsia="pl-PL"/>
        </w:rPr>
        <w:t>,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Wykonawca zobowiązuje się do zapłaty kary umownej Zamawiającemu w wysokości </w:t>
      </w:r>
      <w:r w:rsidR="002521B4">
        <w:rPr>
          <w:rFonts w:ascii="Times New Roman" w:eastAsia="Times New Roman" w:hAnsi="Times New Roman" w:cs="Times New Roman"/>
          <w:lang w:eastAsia="pl-PL"/>
        </w:rPr>
        <w:t>20</w:t>
      </w:r>
      <w:r w:rsidRPr="00894030">
        <w:rPr>
          <w:rFonts w:ascii="Times New Roman" w:eastAsia="Times New Roman" w:hAnsi="Times New Roman" w:cs="Times New Roman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</w:t>
      </w:r>
      <w:r w:rsidRPr="00894030">
        <w:rPr>
          <w:rFonts w:ascii="Times New Roman" w:eastAsia="Times New Roman" w:hAnsi="Times New Roman" w:cs="Times New Roman"/>
          <w:lang w:eastAsia="pl-PL"/>
        </w:rPr>
        <w:lastRenderedPageBreak/>
        <w:t>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4929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899473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4DA29B" w14:textId="35B0A713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własne)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2C63F2CB" w14:textId="77777777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843BE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3FBFEE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F2E9A" w14:textId="77777777" w:rsidR="00894030" w:rsidRPr="00894030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AA1C43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AA1C43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oświadcza, że jest czynnym podatnikiem Vat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/nie jest </w:t>
      </w:r>
      <w:r>
        <w:rPr>
          <w:rFonts w:ascii="Times New Roman" w:eastAsia="Times New Roman" w:hAnsi="Times New Roman" w:cs="Times New Roman"/>
          <w:lang w:eastAsia="pl-PL"/>
        </w:rPr>
        <w:t>podatnikiem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i wyraża zgodę na płatność </w:t>
      </w:r>
      <w:r w:rsidRPr="00AA1C43">
        <w:rPr>
          <w:rFonts w:ascii="Times New Roman" w:eastAsia="Times New Roman" w:hAnsi="Times New Roman" w:cs="Times New Roman"/>
          <w:lang w:eastAsia="pl-PL"/>
        </w:rPr>
        <w:t>metodą podzielonej płatności.</w:t>
      </w:r>
    </w:p>
    <w:p w14:paraId="03D8B38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6C51C2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58941C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DB2B5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BAD98C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4DCBE283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1"/>
    <w:p w14:paraId="21BDA71D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D0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sprawach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A3069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4411A96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A5C1D7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894030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420A044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54352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A88B718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E4F2F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0F91261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6E3BE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75FC218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9FC688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09045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8777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8CD43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74966" w14:textId="77777777" w:rsidR="00894030" w:rsidRPr="00894030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87A186" w14:textId="77777777" w:rsidR="00894030" w:rsidRPr="00894030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4C78DB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547F9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A66C9D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45A014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BF058F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91B07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62C33B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8C946A1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CA7631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C90F93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B6867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551F70C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47F63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16EF5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8E7EDA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4945FA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B276B8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255FC3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7BA2E9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C9A11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D9C4444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F3B639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A29A86" w14:textId="6CDFFCAF" w:rsid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67EDBDFB" w14:textId="269E427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0699C5D" w14:textId="0EA0654B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3A5AA8FE" w14:textId="4311DB56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F183B86" w14:textId="7FB04FE1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9F56087" w14:textId="4584E33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60CF24C" w14:textId="09B80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502A429" w14:textId="01609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29EF462" w14:textId="57124DBC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43D0D85" w14:textId="653C9A8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1022183" w14:textId="27EE857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4824DBE" w14:textId="15ED3802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488A713A" w14:textId="77777777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23D609E7" w14:textId="6546AAD9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3152F0E" w14:textId="3EBB1F5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BAD9AEE" w14:textId="3E1D65E4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8DAB5F8" w14:textId="77777777" w:rsidR="00703FAF" w:rsidRPr="00894030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70EDD25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46C5CF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61F693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6F463B8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Sprawę prowadzi: Elżbieta Wieremiejczyk</w:t>
      </w:r>
    </w:p>
    <w:p w14:paraId="78A272E4" w14:textId="0859BE10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Wynagrodzenie, o którym mowa w § 3 ust. 1, płatne będzie z działu 700 rozdz. 70005 § 4390 (zadania własne).</w:t>
      </w:r>
    </w:p>
    <w:p w14:paraId="68CC4279" w14:textId="337CD497" w:rsidR="00AE3C6D" w:rsidRPr="00894030" w:rsidRDefault="00AE3C6D" w:rsidP="00894030">
      <w:pPr>
        <w:spacing w:after="0" w:line="240" w:lineRule="auto"/>
        <w:rPr>
          <w:rFonts w:ascii="Times New Roman" w:hAnsi="Times New Roman" w:cs="Times New Roman"/>
        </w:rPr>
      </w:pPr>
    </w:p>
    <w:sectPr w:rsidR="00AE3C6D" w:rsidRPr="00894030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F36F" w14:textId="77777777" w:rsidR="00535CBA" w:rsidRDefault="00535CBA">
      <w:pPr>
        <w:spacing w:after="0" w:line="240" w:lineRule="auto"/>
      </w:pPr>
      <w:r>
        <w:separator/>
      </w:r>
    </w:p>
  </w:endnote>
  <w:endnote w:type="continuationSeparator" w:id="0">
    <w:p w14:paraId="65B6670D" w14:textId="77777777" w:rsidR="00535CBA" w:rsidRDefault="0053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7659" w14:textId="77777777" w:rsidR="00535CBA" w:rsidRDefault="00535CBA">
      <w:pPr>
        <w:spacing w:after="0" w:line="240" w:lineRule="auto"/>
      </w:pPr>
      <w:r>
        <w:separator/>
      </w:r>
    </w:p>
  </w:footnote>
  <w:footnote w:type="continuationSeparator" w:id="0">
    <w:p w14:paraId="109FB372" w14:textId="77777777" w:rsidR="00535CBA" w:rsidRDefault="0053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53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535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15039B"/>
    <w:rsid w:val="001E63D2"/>
    <w:rsid w:val="00223149"/>
    <w:rsid w:val="002521B4"/>
    <w:rsid w:val="00276FB0"/>
    <w:rsid w:val="002D1B8A"/>
    <w:rsid w:val="00535CBA"/>
    <w:rsid w:val="005D3412"/>
    <w:rsid w:val="00703FAF"/>
    <w:rsid w:val="007A6C27"/>
    <w:rsid w:val="008927FB"/>
    <w:rsid w:val="00894030"/>
    <w:rsid w:val="008A5506"/>
    <w:rsid w:val="00A92957"/>
    <w:rsid w:val="00AA1C43"/>
    <w:rsid w:val="00AE3C6D"/>
    <w:rsid w:val="00B745D1"/>
    <w:rsid w:val="00C03284"/>
    <w:rsid w:val="00CB4910"/>
    <w:rsid w:val="00DD0134"/>
    <w:rsid w:val="00E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2020-02-25T11:21:00Z</cp:lastPrinted>
  <dcterms:created xsi:type="dcterms:W3CDTF">2020-02-25T11:21:00Z</dcterms:created>
  <dcterms:modified xsi:type="dcterms:W3CDTF">2020-02-25T11:21:00Z</dcterms:modified>
</cp:coreProperties>
</file>