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6B32" w:rsidRPr="007031B6" w14:paraId="592C2176" w14:textId="77777777">
        <w:tc>
          <w:tcPr>
            <w:tcW w:w="9212" w:type="dxa"/>
          </w:tcPr>
          <w:p w14:paraId="5A6E6BD8" w14:textId="717CF275" w:rsidR="00BC6B32" w:rsidRPr="007031B6" w:rsidRDefault="00BC6B32" w:rsidP="00ED212A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31B6">
              <w:rPr>
                <w:rFonts w:ascii="Times New Roman" w:hAnsi="Times New Roman"/>
                <w:sz w:val="22"/>
                <w:szCs w:val="22"/>
              </w:rPr>
              <w:t xml:space="preserve">KARTA INFORMACYJNA </w:t>
            </w:r>
            <w:r w:rsidRPr="007031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 </w:t>
            </w:r>
            <w:r w:rsidR="00B5098F" w:rsidRPr="007031B6">
              <w:rPr>
                <w:rFonts w:ascii="Times New Roman" w:hAnsi="Times New Roman"/>
                <w:color w:val="000000"/>
                <w:sz w:val="22"/>
                <w:szCs w:val="22"/>
              </w:rPr>
              <w:t>SPO.</w:t>
            </w:r>
            <w:r w:rsidR="00ED212A" w:rsidRPr="007031B6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B5098F" w:rsidRPr="007031B6">
              <w:rPr>
                <w:rFonts w:ascii="Times New Roman" w:hAnsi="Times New Roman"/>
                <w:color w:val="000000"/>
                <w:sz w:val="22"/>
                <w:szCs w:val="22"/>
              </w:rPr>
              <w:t>GN.</w:t>
            </w:r>
            <w:r w:rsidR="003646A1" w:rsidRPr="007031B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A1138F" w:rsidRPr="007031B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25278E" w:rsidRPr="007031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="0025278E" w:rsidRPr="007031B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="0025278E" w:rsidRPr="007031B6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DATE   \* MERGEFORMAT </w:instrText>
            </w:r>
            <w:r w:rsidR="0025278E" w:rsidRPr="007031B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FF71C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10.02.2021</w:t>
            </w:r>
            <w:r w:rsidR="0025278E" w:rsidRPr="007031B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D0C81E3" w14:textId="77777777" w:rsidR="00BC6B32" w:rsidRPr="007031B6" w:rsidRDefault="00BC6B32">
      <w:pPr>
        <w:rPr>
          <w:sz w:val="22"/>
          <w:szCs w:val="22"/>
        </w:rPr>
      </w:pPr>
    </w:p>
    <w:p w14:paraId="26641091" w14:textId="77777777" w:rsidR="00BC6B32" w:rsidRPr="007031B6" w:rsidRDefault="00BC6B32">
      <w:pPr>
        <w:rPr>
          <w:sz w:val="22"/>
          <w:szCs w:val="22"/>
        </w:rPr>
      </w:pPr>
    </w:p>
    <w:p w14:paraId="67DC45CB" w14:textId="7EA0B309" w:rsidR="00BC6B32" w:rsidRPr="007031B6" w:rsidRDefault="008825BB">
      <w:pPr>
        <w:rPr>
          <w:b/>
          <w:sz w:val="22"/>
          <w:szCs w:val="22"/>
        </w:rPr>
      </w:pPr>
      <w:r w:rsidRPr="007031B6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5575CD1" wp14:editId="53A8041E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648335" cy="76835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3" cy="7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32" w:rsidRPr="007031B6">
        <w:rPr>
          <w:b/>
          <w:sz w:val="22"/>
          <w:szCs w:val="22"/>
        </w:rPr>
        <w:t>STAROSTWO POWIATOWE W OTWOCKU</w:t>
      </w:r>
    </w:p>
    <w:p w14:paraId="086E62A7" w14:textId="760160FE" w:rsidR="00BC6B32" w:rsidRPr="007031B6" w:rsidRDefault="00BC6B32">
      <w:pPr>
        <w:rPr>
          <w:b/>
          <w:sz w:val="22"/>
          <w:szCs w:val="22"/>
        </w:rPr>
      </w:pPr>
      <w:r w:rsidRPr="007031B6">
        <w:rPr>
          <w:b/>
          <w:sz w:val="22"/>
          <w:szCs w:val="22"/>
        </w:rPr>
        <w:t>UL. GÓRNA 13</w:t>
      </w:r>
    </w:p>
    <w:p w14:paraId="0DCB5559" w14:textId="5AF38B09" w:rsidR="00BC6B32" w:rsidRPr="007031B6" w:rsidRDefault="00BC6B32">
      <w:pPr>
        <w:rPr>
          <w:b/>
          <w:sz w:val="22"/>
          <w:szCs w:val="22"/>
        </w:rPr>
      </w:pPr>
      <w:r w:rsidRPr="007031B6">
        <w:rPr>
          <w:b/>
          <w:sz w:val="22"/>
          <w:szCs w:val="22"/>
        </w:rPr>
        <w:t>05–400 OTWOCK</w:t>
      </w:r>
    </w:p>
    <w:p w14:paraId="4C95DF0B" w14:textId="77777777" w:rsidR="00BC6B32" w:rsidRPr="007031B6" w:rsidRDefault="00BC6B32">
      <w:pPr>
        <w:rPr>
          <w:b/>
          <w:sz w:val="22"/>
          <w:szCs w:val="22"/>
        </w:rPr>
      </w:pPr>
    </w:p>
    <w:p w14:paraId="4026CB91" w14:textId="4F9A2B52" w:rsidR="00BC6B32" w:rsidRDefault="00BC6B32">
      <w:pPr>
        <w:rPr>
          <w:b/>
          <w:sz w:val="22"/>
          <w:szCs w:val="22"/>
        </w:rPr>
      </w:pPr>
    </w:p>
    <w:p w14:paraId="687CBD15" w14:textId="77777777" w:rsidR="008C176C" w:rsidRPr="007031B6" w:rsidRDefault="008C176C">
      <w:pPr>
        <w:rPr>
          <w:b/>
          <w:sz w:val="22"/>
          <w:szCs w:val="22"/>
        </w:rPr>
      </w:pPr>
    </w:p>
    <w:p w14:paraId="2B5C59CF" w14:textId="77777777" w:rsidR="00322FF7" w:rsidRPr="007031B6" w:rsidRDefault="003646A1" w:rsidP="00322FF7">
      <w:pPr>
        <w:jc w:val="center"/>
        <w:rPr>
          <w:b/>
          <w:color w:val="000000"/>
        </w:rPr>
      </w:pPr>
      <w:r w:rsidRPr="007031B6">
        <w:rPr>
          <w:b/>
          <w:color w:val="000000"/>
        </w:rPr>
        <w:t>WYRAŻANIE ZGODY NA WYKREŚLENIE BEZPRZEDMIOTOWYCH WPISÓW W KSIEGACH WIECZYSTYCH</w:t>
      </w:r>
    </w:p>
    <w:p w14:paraId="10EE35C4" w14:textId="77777777" w:rsidR="00BC6B32" w:rsidRPr="007031B6" w:rsidRDefault="00BC6B32">
      <w:pPr>
        <w:rPr>
          <w:b/>
          <w:sz w:val="22"/>
          <w:szCs w:val="22"/>
        </w:rPr>
      </w:pPr>
    </w:p>
    <w:p w14:paraId="1D915255" w14:textId="77777777" w:rsidR="00BC6B32" w:rsidRPr="007031B6" w:rsidRDefault="00BC6B32">
      <w:pPr>
        <w:rPr>
          <w:b/>
          <w:sz w:val="22"/>
          <w:szCs w:val="22"/>
          <w:u w:val="single"/>
        </w:rPr>
      </w:pPr>
      <w:r w:rsidRPr="007031B6">
        <w:rPr>
          <w:b/>
          <w:sz w:val="22"/>
          <w:szCs w:val="22"/>
          <w:u w:val="single"/>
        </w:rPr>
        <w:t>Podstawa prawna:</w:t>
      </w:r>
    </w:p>
    <w:p w14:paraId="6B104E35" w14:textId="2E25A59F" w:rsidR="00BC6B32" w:rsidRPr="007031B6" w:rsidRDefault="003646A1">
      <w:pPr>
        <w:jc w:val="both"/>
        <w:rPr>
          <w:color w:val="000000"/>
          <w:sz w:val="22"/>
          <w:szCs w:val="22"/>
        </w:rPr>
      </w:pPr>
      <w:r w:rsidRPr="007031B6">
        <w:rPr>
          <w:sz w:val="22"/>
          <w:szCs w:val="22"/>
        </w:rPr>
        <w:t>ustawa z dnia 6 lipca 1982 r. o księgach wieczystych i hipotece (tekst jedn. Dz. U. z 20</w:t>
      </w:r>
      <w:r w:rsidR="00077966" w:rsidRPr="007031B6">
        <w:rPr>
          <w:sz w:val="22"/>
          <w:szCs w:val="22"/>
        </w:rPr>
        <w:t>1</w:t>
      </w:r>
      <w:r w:rsidR="007031B6">
        <w:rPr>
          <w:sz w:val="22"/>
          <w:szCs w:val="22"/>
        </w:rPr>
        <w:t>9</w:t>
      </w:r>
      <w:r w:rsidRPr="007031B6">
        <w:rPr>
          <w:sz w:val="22"/>
          <w:szCs w:val="22"/>
        </w:rPr>
        <w:t xml:space="preserve"> r. poz. </w:t>
      </w:r>
      <w:r w:rsidR="007031B6">
        <w:rPr>
          <w:sz w:val="22"/>
          <w:szCs w:val="22"/>
        </w:rPr>
        <w:t>2204</w:t>
      </w:r>
      <w:r w:rsidRPr="007031B6">
        <w:rPr>
          <w:sz w:val="22"/>
          <w:szCs w:val="22"/>
        </w:rPr>
        <w:t xml:space="preserve"> z późn. zm.).</w:t>
      </w:r>
    </w:p>
    <w:p w14:paraId="6B954475" w14:textId="77777777" w:rsidR="00BC6B32" w:rsidRPr="007031B6" w:rsidRDefault="00BC6B32">
      <w:pPr>
        <w:rPr>
          <w:color w:val="000000"/>
          <w:sz w:val="22"/>
          <w:szCs w:val="22"/>
        </w:rPr>
      </w:pPr>
    </w:p>
    <w:p w14:paraId="58702A6C" w14:textId="77777777" w:rsidR="00BC6B32" w:rsidRPr="007031B6" w:rsidRDefault="00BC6B32">
      <w:pPr>
        <w:rPr>
          <w:b/>
          <w:color w:val="000000"/>
          <w:sz w:val="22"/>
          <w:szCs w:val="22"/>
          <w:u w:val="single"/>
        </w:rPr>
      </w:pPr>
      <w:r w:rsidRPr="007031B6">
        <w:rPr>
          <w:b/>
          <w:color w:val="000000"/>
          <w:sz w:val="22"/>
          <w:szCs w:val="22"/>
          <w:u w:val="single"/>
        </w:rPr>
        <w:t>Wymagane dokumenty:</w:t>
      </w:r>
    </w:p>
    <w:p w14:paraId="62185D0E" w14:textId="77777777" w:rsidR="00F87358" w:rsidRPr="007031B6" w:rsidRDefault="00BC6B32" w:rsidP="007031B6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7031B6">
        <w:rPr>
          <w:color w:val="000000"/>
          <w:sz w:val="22"/>
          <w:szCs w:val="22"/>
        </w:rPr>
        <w:t xml:space="preserve">wniosek </w:t>
      </w:r>
      <w:r w:rsidR="00322FF7" w:rsidRPr="007031B6">
        <w:rPr>
          <w:color w:val="000000"/>
          <w:sz w:val="22"/>
          <w:szCs w:val="22"/>
        </w:rPr>
        <w:t>właściciela</w:t>
      </w:r>
      <w:r w:rsidR="003646A1" w:rsidRPr="007031B6">
        <w:rPr>
          <w:color w:val="000000"/>
          <w:sz w:val="22"/>
          <w:szCs w:val="22"/>
        </w:rPr>
        <w:t xml:space="preserve"> lub użytkownika wieczystego nieruchomości</w:t>
      </w:r>
      <w:r w:rsidR="00322FF7" w:rsidRPr="007031B6">
        <w:rPr>
          <w:color w:val="000000"/>
          <w:sz w:val="22"/>
          <w:szCs w:val="22"/>
        </w:rPr>
        <w:t>,</w:t>
      </w:r>
    </w:p>
    <w:p w14:paraId="5BB6CA89" w14:textId="77777777" w:rsidR="003646A1" w:rsidRPr="007031B6" w:rsidRDefault="003646A1" w:rsidP="007031B6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7031B6">
        <w:rPr>
          <w:color w:val="000000"/>
          <w:sz w:val="22"/>
          <w:szCs w:val="22"/>
        </w:rPr>
        <w:t>aktualny odpis z księgi wieczystej,</w:t>
      </w:r>
    </w:p>
    <w:p w14:paraId="0E84CB8E" w14:textId="5B4EA1BD" w:rsidR="003646A1" w:rsidRPr="007031B6" w:rsidRDefault="003646A1" w:rsidP="007031B6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7031B6">
        <w:rPr>
          <w:color w:val="000000"/>
          <w:sz w:val="22"/>
          <w:szCs w:val="22"/>
        </w:rPr>
        <w:t>dowód spłaty wierzytelności hipotecznej lub inne dokumenty świadczące o bezprzedmiotowości wpisu obciążeń</w:t>
      </w:r>
      <w:r w:rsidR="007031B6">
        <w:rPr>
          <w:color w:val="000000"/>
          <w:sz w:val="22"/>
          <w:szCs w:val="22"/>
        </w:rPr>
        <w:t>.</w:t>
      </w:r>
    </w:p>
    <w:p w14:paraId="1781BBA3" w14:textId="77777777" w:rsidR="00BC6B32" w:rsidRPr="007031B6" w:rsidRDefault="00BC6B32">
      <w:pPr>
        <w:rPr>
          <w:sz w:val="22"/>
          <w:szCs w:val="22"/>
        </w:rPr>
      </w:pPr>
    </w:p>
    <w:p w14:paraId="670826C4" w14:textId="77777777" w:rsidR="00BC6B32" w:rsidRPr="007031B6" w:rsidRDefault="00BC6B32">
      <w:pPr>
        <w:rPr>
          <w:b/>
          <w:sz w:val="22"/>
          <w:szCs w:val="22"/>
          <w:u w:val="single"/>
        </w:rPr>
      </w:pPr>
      <w:r w:rsidRPr="007031B6">
        <w:rPr>
          <w:b/>
          <w:sz w:val="22"/>
          <w:szCs w:val="22"/>
          <w:u w:val="single"/>
        </w:rPr>
        <w:t>Opłaty:</w:t>
      </w:r>
    </w:p>
    <w:p w14:paraId="3EC42324" w14:textId="1B63AD3E" w:rsidR="00961363" w:rsidRPr="007031B6" w:rsidRDefault="00961363" w:rsidP="00961363">
      <w:pPr>
        <w:tabs>
          <w:tab w:val="left" w:pos="1800"/>
        </w:tabs>
        <w:jc w:val="both"/>
        <w:rPr>
          <w:sz w:val="22"/>
          <w:szCs w:val="22"/>
        </w:rPr>
      </w:pPr>
      <w:r w:rsidRPr="007031B6">
        <w:rPr>
          <w:sz w:val="22"/>
          <w:szCs w:val="22"/>
        </w:rPr>
        <w:t>Op</w:t>
      </w:r>
      <w:r w:rsidR="00E67913" w:rsidRPr="007031B6">
        <w:rPr>
          <w:sz w:val="22"/>
          <w:szCs w:val="22"/>
        </w:rPr>
        <w:t>łata skarbowa w wysokości 1</w:t>
      </w:r>
      <w:r w:rsidR="0001368C" w:rsidRPr="007031B6">
        <w:rPr>
          <w:sz w:val="22"/>
          <w:szCs w:val="22"/>
        </w:rPr>
        <w:t>7</w:t>
      </w:r>
      <w:r w:rsidR="00FF71CE">
        <w:rPr>
          <w:sz w:val="22"/>
          <w:szCs w:val="22"/>
        </w:rPr>
        <w:t xml:space="preserve">,00 </w:t>
      </w:r>
      <w:r w:rsidR="00E67913" w:rsidRPr="007031B6">
        <w:rPr>
          <w:sz w:val="22"/>
          <w:szCs w:val="22"/>
        </w:rPr>
        <w:t xml:space="preserve"> zł</w:t>
      </w:r>
      <w:r w:rsidRPr="007031B6">
        <w:rPr>
          <w:sz w:val="22"/>
          <w:szCs w:val="22"/>
        </w:rPr>
        <w:t xml:space="preserve"> uiszczona z góry na niżej wymienione konto:</w:t>
      </w:r>
    </w:p>
    <w:p w14:paraId="0584F22D" w14:textId="77777777" w:rsidR="00961363" w:rsidRPr="007031B6" w:rsidRDefault="00961363" w:rsidP="00961363">
      <w:pPr>
        <w:rPr>
          <w:sz w:val="22"/>
          <w:szCs w:val="22"/>
        </w:rPr>
      </w:pPr>
    </w:p>
    <w:p w14:paraId="584B5082" w14:textId="77777777" w:rsidR="00961363" w:rsidRPr="009512DA" w:rsidRDefault="00961363" w:rsidP="00961363">
      <w:pPr>
        <w:rPr>
          <w:sz w:val="22"/>
          <w:szCs w:val="22"/>
        </w:rPr>
      </w:pPr>
      <w:r w:rsidRPr="009512DA">
        <w:rPr>
          <w:sz w:val="22"/>
          <w:szCs w:val="22"/>
        </w:rPr>
        <w:t>URZĄD MIASTA OTWOCKA</w:t>
      </w:r>
    </w:p>
    <w:p w14:paraId="5C5C72DA" w14:textId="21EF594F" w:rsidR="00961363" w:rsidRPr="009512DA" w:rsidRDefault="00E67913" w:rsidP="00961363">
      <w:pPr>
        <w:rPr>
          <w:sz w:val="22"/>
          <w:szCs w:val="22"/>
        </w:rPr>
      </w:pPr>
      <w:r w:rsidRPr="009512DA">
        <w:rPr>
          <w:sz w:val="22"/>
          <w:szCs w:val="22"/>
        </w:rPr>
        <w:t xml:space="preserve">Bank Spółdzielczy w </w:t>
      </w:r>
      <w:r w:rsidR="009512DA" w:rsidRPr="009512DA">
        <w:rPr>
          <w:sz w:val="22"/>
          <w:szCs w:val="22"/>
        </w:rPr>
        <w:t>Otwocku</w:t>
      </w:r>
    </w:p>
    <w:p w14:paraId="1048901B" w14:textId="7641F92C" w:rsidR="00BC6B32" w:rsidRPr="009512DA" w:rsidRDefault="009512DA">
      <w:pPr>
        <w:rPr>
          <w:sz w:val="22"/>
          <w:szCs w:val="22"/>
        </w:rPr>
      </w:pPr>
      <w:r w:rsidRPr="009512DA">
        <w:rPr>
          <w:sz w:val="22"/>
          <w:szCs w:val="22"/>
        </w:rPr>
        <w:t>89 8001 0005 2001 0007 9875 0013</w:t>
      </w:r>
    </w:p>
    <w:p w14:paraId="5C010624" w14:textId="77777777" w:rsidR="009512DA" w:rsidRPr="007031B6" w:rsidRDefault="009512DA">
      <w:pPr>
        <w:rPr>
          <w:color w:val="000000"/>
          <w:sz w:val="22"/>
          <w:szCs w:val="22"/>
          <w:u w:val="single"/>
        </w:rPr>
      </w:pPr>
    </w:p>
    <w:p w14:paraId="4ACD223E" w14:textId="77777777" w:rsidR="00BC6B32" w:rsidRPr="007031B6" w:rsidRDefault="00BC6B32">
      <w:pPr>
        <w:rPr>
          <w:b/>
          <w:color w:val="000000"/>
          <w:sz w:val="22"/>
          <w:szCs w:val="22"/>
          <w:u w:val="single"/>
        </w:rPr>
      </w:pPr>
      <w:r w:rsidRPr="007031B6">
        <w:rPr>
          <w:b/>
          <w:color w:val="000000"/>
          <w:sz w:val="22"/>
          <w:szCs w:val="22"/>
          <w:u w:val="single"/>
        </w:rPr>
        <w:t>Miejsce złożenia i odbioru dokumentów:</w:t>
      </w:r>
    </w:p>
    <w:p w14:paraId="3AA77479" w14:textId="729FB9FB" w:rsidR="00E67913" w:rsidRPr="007031B6" w:rsidRDefault="00E67913" w:rsidP="00E67913">
      <w:pPr>
        <w:rPr>
          <w:color w:val="000000"/>
          <w:sz w:val="22"/>
          <w:szCs w:val="22"/>
        </w:rPr>
      </w:pPr>
      <w:r w:rsidRPr="007031B6">
        <w:rPr>
          <w:b/>
          <w:color w:val="000000"/>
          <w:sz w:val="22"/>
          <w:szCs w:val="22"/>
        </w:rPr>
        <w:t>złożenie:</w:t>
      </w:r>
      <w:r w:rsidRPr="007031B6">
        <w:rPr>
          <w:color w:val="000000"/>
          <w:sz w:val="22"/>
          <w:szCs w:val="22"/>
        </w:rPr>
        <w:t xml:space="preserve"> Kancelaria Starostwa Powiatowego w Otwocku przy ul. Komunardów 10 </w:t>
      </w:r>
    </w:p>
    <w:p w14:paraId="452C1887" w14:textId="25669F09" w:rsidR="00E67913" w:rsidRPr="007031B6" w:rsidRDefault="00E67913" w:rsidP="00E67913">
      <w:pPr>
        <w:rPr>
          <w:color w:val="000000"/>
          <w:sz w:val="22"/>
          <w:szCs w:val="22"/>
        </w:rPr>
      </w:pPr>
      <w:r w:rsidRPr="007031B6">
        <w:rPr>
          <w:b/>
          <w:color w:val="000000"/>
          <w:sz w:val="22"/>
          <w:szCs w:val="22"/>
        </w:rPr>
        <w:t>odbiór:</w:t>
      </w:r>
      <w:r w:rsidRPr="007031B6">
        <w:rPr>
          <w:color w:val="000000"/>
          <w:sz w:val="22"/>
          <w:szCs w:val="22"/>
        </w:rPr>
        <w:t xml:space="preserve"> Wydział Gospodarki Nieruchomościami: ul. Komunardów 10, Otwock–Świder (pok. </w:t>
      </w:r>
      <w:r w:rsidR="007031B6">
        <w:rPr>
          <w:color w:val="000000"/>
          <w:sz w:val="22"/>
          <w:szCs w:val="22"/>
        </w:rPr>
        <w:t>27</w:t>
      </w:r>
      <w:r w:rsidRPr="007031B6">
        <w:rPr>
          <w:color w:val="000000"/>
          <w:sz w:val="22"/>
          <w:szCs w:val="22"/>
        </w:rPr>
        <w:t>)</w:t>
      </w:r>
    </w:p>
    <w:p w14:paraId="47B5D353" w14:textId="77777777" w:rsidR="00BC6B32" w:rsidRPr="007031B6" w:rsidRDefault="00BC6B32">
      <w:pPr>
        <w:rPr>
          <w:color w:val="000000"/>
          <w:sz w:val="22"/>
          <w:szCs w:val="22"/>
        </w:rPr>
      </w:pPr>
    </w:p>
    <w:p w14:paraId="257900A7" w14:textId="77777777" w:rsidR="00BC6B32" w:rsidRPr="007031B6" w:rsidRDefault="00BC6B32">
      <w:pPr>
        <w:rPr>
          <w:b/>
          <w:color w:val="000000"/>
          <w:sz w:val="22"/>
          <w:szCs w:val="22"/>
          <w:u w:val="single"/>
        </w:rPr>
      </w:pPr>
      <w:r w:rsidRPr="007031B6">
        <w:rPr>
          <w:b/>
          <w:color w:val="000000"/>
          <w:sz w:val="22"/>
          <w:szCs w:val="22"/>
          <w:u w:val="single"/>
        </w:rPr>
        <w:t xml:space="preserve">Termin </w:t>
      </w:r>
      <w:r w:rsidR="00987684" w:rsidRPr="007031B6">
        <w:rPr>
          <w:b/>
          <w:color w:val="000000"/>
          <w:sz w:val="22"/>
          <w:szCs w:val="22"/>
          <w:u w:val="single"/>
        </w:rPr>
        <w:t>załatwienia sprawy</w:t>
      </w:r>
      <w:r w:rsidRPr="007031B6">
        <w:rPr>
          <w:b/>
          <w:color w:val="000000"/>
          <w:sz w:val="22"/>
          <w:szCs w:val="22"/>
          <w:u w:val="single"/>
        </w:rPr>
        <w:t>:</w:t>
      </w:r>
    </w:p>
    <w:p w14:paraId="2E1AD6EB" w14:textId="3E930D7E" w:rsidR="00BC6B32" w:rsidRPr="007031B6" w:rsidRDefault="007031B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BC6B32" w:rsidRPr="007031B6">
        <w:rPr>
          <w:color w:val="000000"/>
          <w:sz w:val="22"/>
          <w:szCs w:val="22"/>
        </w:rPr>
        <w:t xml:space="preserve"> ciągu miesiąca od dnia złożenia wniosku. W sprawach szczególnie skomplikowanych nie później niż w ciągu dwóch miesięcy od dnia </w:t>
      </w:r>
      <w:r w:rsidR="003646A1" w:rsidRPr="007031B6">
        <w:rPr>
          <w:color w:val="000000"/>
          <w:sz w:val="22"/>
          <w:szCs w:val="22"/>
        </w:rPr>
        <w:t>złożenia wniosku</w:t>
      </w:r>
      <w:r>
        <w:rPr>
          <w:color w:val="000000"/>
          <w:sz w:val="22"/>
          <w:szCs w:val="22"/>
        </w:rPr>
        <w:t>.</w:t>
      </w:r>
    </w:p>
    <w:p w14:paraId="56B3BD73" w14:textId="77777777" w:rsidR="00BC6B32" w:rsidRPr="007031B6" w:rsidRDefault="00BC6B32">
      <w:pPr>
        <w:jc w:val="both"/>
        <w:rPr>
          <w:b/>
          <w:color w:val="000000"/>
          <w:sz w:val="22"/>
          <w:szCs w:val="22"/>
          <w:u w:val="single"/>
        </w:rPr>
      </w:pPr>
    </w:p>
    <w:p w14:paraId="38CE7792" w14:textId="74F77608" w:rsidR="007031B6" w:rsidRPr="007031B6" w:rsidRDefault="007031B6" w:rsidP="00A5452D">
      <w:pPr>
        <w:rPr>
          <w:color w:val="000000"/>
          <w:sz w:val="22"/>
          <w:szCs w:val="22"/>
        </w:rPr>
      </w:pPr>
      <w:r w:rsidRPr="007031B6">
        <w:rPr>
          <w:b/>
          <w:color w:val="000000"/>
          <w:sz w:val="22"/>
          <w:szCs w:val="22"/>
          <w:u w:val="single"/>
        </w:rPr>
        <w:t>Tryb odwoławczy:</w:t>
      </w:r>
      <w:r w:rsidR="00A5452D">
        <w:rPr>
          <w:bCs/>
          <w:color w:val="000000"/>
          <w:sz w:val="22"/>
          <w:szCs w:val="22"/>
        </w:rPr>
        <w:t xml:space="preserve"> n</w:t>
      </w:r>
      <w:r w:rsidRPr="007031B6">
        <w:rPr>
          <w:color w:val="000000"/>
          <w:sz w:val="22"/>
          <w:szCs w:val="22"/>
        </w:rPr>
        <w:t>ie przysługuje</w:t>
      </w:r>
    </w:p>
    <w:p w14:paraId="6F084E4A" w14:textId="77777777" w:rsidR="007031B6" w:rsidRDefault="007031B6" w:rsidP="00BF52C6">
      <w:pPr>
        <w:jc w:val="both"/>
        <w:rPr>
          <w:b/>
          <w:color w:val="000000"/>
          <w:sz w:val="22"/>
          <w:szCs w:val="22"/>
          <w:u w:val="single"/>
        </w:rPr>
      </w:pPr>
    </w:p>
    <w:p w14:paraId="77313530" w14:textId="77777777" w:rsidR="007031B6" w:rsidRPr="00040A4F" w:rsidRDefault="007031B6" w:rsidP="007031B6">
      <w:pPr>
        <w:jc w:val="both"/>
        <w:rPr>
          <w:b/>
          <w:color w:val="000000"/>
          <w:sz w:val="22"/>
          <w:szCs w:val="22"/>
          <w:u w:val="single"/>
        </w:rPr>
      </w:pPr>
      <w:bookmarkStart w:id="0" w:name="_Hlk63756362"/>
      <w:r w:rsidRPr="00040A4F">
        <w:rPr>
          <w:b/>
          <w:color w:val="000000"/>
          <w:sz w:val="22"/>
          <w:szCs w:val="22"/>
          <w:u w:val="single"/>
        </w:rPr>
        <w:t>Jednostka organizacyjna Starostwa:</w:t>
      </w:r>
    </w:p>
    <w:p w14:paraId="35D26502" w14:textId="77777777" w:rsidR="007031B6" w:rsidRPr="00040A4F" w:rsidRDefault="007031B6" w:rsidP="007031B6">
      <w:pPr>
        <w:pStyle w:val="Nagwek2"/>
        <w:rPr>
          <w:rFonts w:ascii="Times New Roman" w:hAnsi="Times New Roman"/>
        </w:rPr>
      </w:pPr>
      <w:r w:rsidRPr="00040A4F">
        <w:rPr>
          <w:rFonts w:ascii="Times New Roman" w:hAnsi="Times New Roman"/>
        </w:rPr>
        <w:t>Wydział Gospodarki Nieruchomościami</w:t>
      </w:r>
    </w:p>
    <w:p w14:paraId="6379BDCA" w14:textId="77777777" w:rsidR="007031B6" w:rsidRPr="00040A4F" w:rsidRDefault="007031B6" w:rsidP="007031B6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Otwock – Świder ul. Komunardów 10 (pok. 26 wejście D)</w:t>
      </w:r>
    </w:p>
    <w:p w14:paraId="5072D3D6" w14:textId="573DB7DE" w:rsidR="007031B6" w:rsidRPr="00040A4F" w:rsidRDefault="007031B6" w:rsidP="007031B6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 xml:space="preserve">tel. (22) 788 – 14 – 65; (22) 788 – 15 – 34, 35, 37  wew. </w:t>
      </w:r>
      <w:r w:rsidR="009512DA">
        <w:rPr>
          <w:b/>
          <w:color w:val="000000"/>
          <w:sz w:val="22"/>
          <w:szCs w:val="22"/>
        </w:rPr>
        <w:t xml:space="preserve">362, </w:t>
      </w:r>
      <w:r w:rsidRPr="00040A4F">
        <w:rPr>
          <w:b/>
          <w:color w:val="000000"/>
          <w:sz w:val="22"/>
          <w:szCs w:val="22"/>
        </w:rPr>
        <w:t>364</w:t>
      </w:r>
    </w:p>
    <w:p w14:paraId="60359055" w14:textId="77777777" w:rsidR="007031B6" w:rsidRPr="00040A4F" w:rsidRDefault="007031B6" w:rsidP="007031B6">
      <w:pPr>
        <w:jc w:val="both"/>
        <w:rPr>
          <w:b/>
          <w:color w:val="000000"/>
          <w:sz w:val="22"/>
          <w:szCs w:val="22"/>
          <w:u w:val="single"/>
        </w:rPr>
      </w:pPr>
    </w:p>
    <w:p w14:paraId="01EEF3AF" w14:textId="77777777" w:rsidR="007031B6" w:rsidRPr="00040A4F" w:rsidRDefault="007031B6" w:rsidP="007031B6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pracy:</w:t>
      </w:r>
    </w:p>
    <w:p w14:paraId="47073C24" w14:textId="77777777" w:rsidR="007031B6" w:rsidRPr="00040A4F" w:rsidRDefault="007031B6" w:rsidP="007031B6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poniedziałek</w:t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17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7B9B1A6D" w14:textId="77777777" w:rsidR="007031B6" w:rsidRPr="00040A4F" w:rsidRDefault="007031B6" w:rsidP="007031B6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wtorek, środa, czwartek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0851C747" w14:textId="77777777" w:rsidR="007031B6" w:rsidRPr="00040A4F" w:rsidRDefault="007031B6" w:rsidP="007031B6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 xml:space="preserve"> 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15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4456B60D" w14:textId="77777777" w:rsidR="007031B6" w:rsidRPr="00040A4F" w:rsidRDefault="007031B6" w:rsidP="007031B6">
      <w:pPr>
        <w:jc w:val="both"/>
        <w:rPr>
          <w:b/>
          <w:color w:val="000000"/>
          <w:sz w:val="22"/>
          <w:szCs w:val="22"/>
        </w:rPr>
      </w:pPr>
    </w:p>
    <w:p w14:paraId="4D92E099" w14:textId="77777777" w:rsidR="007031B6" w:rsidRPr="00040A4F" w:rsidRDefault="007031B6" w:rsidP="007031B6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przyjęć interesantów:</w:t>
      </w:r>
    </w:p>
    <w:p w14:paraId="16BF1930" w14:textId="77777777" w:rsidR="007031B6" w:rsidRPr="00040A4F" w:rsidRDefault="007031B6" w:rsidP="007031B6">
      <w:pPr>
        <w:jc w:val="both"/>
        <w:rPr>
          <w:color w:val="000000"/>
          <w:sz w:val="22"/>
          <w:szCs w:val="22"/>
          <w:vertAlign w:val="superscript"/>
        </w:rPr>
      </w:pPr>
      <w:r w:rsidRPr="00040A4F">
        <w:rPr>
          <w:color w:val="000000"/>
          <w:sz w:val="22"/>
          <w:szCs w:val="22"/>
        </w:rPr>
        <w:t xml:space="preserve">poniedziałek 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45</w:t>
      </w:r>
    </w:p>
    <w:p w14:paraId="3C36047B" w14:textId="197EC794" w:rsidR="007031B6" w:rsidRPr="00040A4F" w:rsidRDefault="007031B6" w:rsidP="007031B6">
      <w:pPr>
        <w:jc w:val="both"/>
        <w:rPr>
          <w:b/>
          <w:color w:val="000000"/>
          <w:sz w:val="22"/>
          <w:szCs w:val="22"/>
        </w:rPr>
      </w:pPr>
      <w:r w:rsidRPr="00040A4F">
        <w:rPr>
          <w:color w:val="000000"/>
          <w:sz w:val="22"/>
          <w:szCs w:val="22"/>
        </w:rPr>
        <w:t>środa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15</w:t>
      </w:r>
      <w:r w:rsidR="009512DA">
        <w:rPr>
          <w:b/>
          <w:color w:val="000000"/>
          <w:sz w:val="22"/>
          <w:szCs w:val="22"/>
          <w:vertAlign w:val="superscript"/>
        </w:rPr>
        <w:t>30</w:t>
      </w:r>
    </w:p>
    <w:p w14:paraId="7F56A571" w14:textId="1CD30B57" w:rsidR="007031B6" w:rsidRPr="00040A4F" w:rsidRDefault="007031B6" w:rsidP="007031B6">
      <w:pPr>
        <w:jc w:val="both"/>
        <w:rPr>
          <w:b/>
          <w:color w:val="000000"/>
          <w:sz w:val="22"/>
          <w:szCs w:val="22"/>
          <w:vertAlign w:val="superscript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14</w:t>
      </w:r>
      <w:r w:rsidR="009512DA">
        <w:rPr>
          <w:b/>
          <w:color w:val="000000"/>
          <w:sz w:val="22"/>
          <w:szCs w:val="22"/>
          <w:vertAlign w:val="superscript"/>
        </w:rPr>
        <w:t>30</w:t>
      </w:r>
      <w:r w:rsidRPr="00040A4F">
        <w:rPr>
          <w:b/>
          <w:color w:val="000000"/>
          <w:sz w:val="22"/>
          <w:szCs w:val="22"/>
          <w:vertAlign w:val="superscript"/>
        </w:rPr>
        <w:t xml:space="preserve"> </w:t>
      </w:r>
    </w:p>
    <w:p w14:paraId="3A15DA2F" w14:textId="77777777" w:rsidR="007031B6" w:rsidRPr="00040A4F" w:rsidRDefault="007031B6" w:rsidP="007031B6">
      <w:pPr>
        <w:jc w:val="both"/>
        <w:rPr>
          <w:color w:val="000000"/>
          <w:sz w:val="22"/>
          <w:szCs w:val="22"/>
        </w:rPr>
      </w:pPr>
      <w:r w:rsidRPr="00040A4F">
        <w:rPr>
          <w:b/>
          <w:sz w:val="22"/>
          <w:szCs w:val="22"/>
        </w:rPr>
        <w:t>wtorek i czwartek są dniami wolnymi od przyjęć interesantów</w:t>
      </w:r>
    </w:p>
    <w:p w14:paraId="736019E8" w14:textId="77777777" w:rsidR="007031B6" w:rsidRDefault="007031B6" w:rsidP="007031B6">
      <w:pPr>
        <w:rPr>
          <w:b/>
          <w:color w:val="000000"/>
          <w:sz w:val="22"/>
          <w:szCs w:val="22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961"/>
      </w:tblGrid>
      <w:tr w:rsidR="007031B6" w:rsidRPr="00040A4F" w14:paraId="63C5A8CC" w14:textId="77777777" w:rsidTr="00A5452D">
        <w:trPr>
          <w:trHeight w:val="2346"/>
        </w:trPr>
        <w:tc>
          <w:tcPr>
            <w:tcW w:w="4673" w:type="dxa"/>
          </w:tcPr>
          <w:p w14:paraId="48CEDB82" w14:textId="77777777" w:rsidR="007031B6" w:rsidRPr="00040A4F" w:rsidRDefault="007031B6" w:rsidP="00F918A5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lastRenderedPageBreak/>
              <w:t>Adres Urzędu:</w:t>
            </w:r>
          </w:p>
          <w:p w14:paraId="42C7D860" w14:textId="77777777" w:rsidR="007031B6" w:rsidRPr="00040A4F" w:rsidRDefault="007031B6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Starostwo Powiatowe w Otwocku</w:t>
            </w:r>
          </w:p>
          <w:p w14:paraId="07C4C607" w14:textId="77777777" w:rsidR="007031B6" w:rsidRPr="00040A4F" w:rsidRDefault="007031B6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ul. Górna 13</w:t>
            </w:r>
          </w:p>
          <w:p w14:paraId="22EDA448" w14:textId="77777777" w:rsidR="007031B6" w:rsidRPr="00040A4F" w:rsidRDefault="007031B6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05-400 Otwock</w:t>
            </w:r>
          </w:p>
          <w:p w14:paraId="11C4184E" w14:textId="77777777" w:rsidR="007031B6" w:rsidRPr="00040A4F" w:rsidRDefault="007031B6" w:rsidP="00F918A5">
            <w:pPr>
              <w:rPr>
                <w:bCs/>
                <w:sz w:val="22"/>
                <w:szCs w:val="22"/>
              </w:rPr>
            </w:pPr>
          </w:p>
          <w:p w14:paraId="2AE51A04" w14:textId="77777777" w:rsidR="007031B6" w:rsidRPr="00040A4F" w:rsidRDefault="007031B6" w:rsidP="00F918A5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Urząd jest czynny:</w:t>
            </w:r>
          </w:p>
          <w:p w14:paraId="3223CF57" w14:textId="77777777" w:rsidR="007031B6" w:rsidRPr="00040A4F" w:rsidRDefault="007031B6" w:rsidP="00F918A5">
            <w:pPr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poniedziałek: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17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22D605D0" w14:textId="77777777" w:rsidR="007031B6" w:rsidRPr="00040A4F" w:rsidRDefault="007031B6" w:rsidP="00F918A5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wtorek, środa, czwartek: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07A9C1CD" w14:textId="77777777" w:rsidR="007031B6" w:rsidRPr="00040A4F" w:rsidRDefault="007031B6" w:rsidP="00F918A5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 xml:space="preserve">piątek:          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167C82A8" w14:textId="77777777" w:rsidR="007031B6" w:rsidRPr="00040A4F" w:rsidRDefault="007031B6" w:rsidP="00F918A5">
            <w:pPr>
              <w:rPr>
                <w:sz w:val="22"/>
                <w:szCs w:val="22"/>
              </w:rPr>
            </w:pPr>
          </w:p>
          <w:p w14:paraId="41AD2ED0" w14:textId="77777777" w:rsidR="007031B6" w:rsidRPr="00040A4F" w:rsidRDefault="007031B6" w:rsidP="00F918A5">
            <w:pPr>
              <w:rPr>
                <w:sz w:val="22"/>
                <w:szCs w:val="22"/>
              </w:rPr>
            </w:pPr>
          </w:p>
          <w:p w14:paraId="2BE9BBDA" w14:textId="77777777" w:rsidR="007031B6" w:rsidRPr="00040A4F" w:rsidRDefault="007031B6" w:rsidP="00F918A5">
            <w:pPr>
              <w:rPr>
                <w:sz w:val="22"/>
                <w:szCs w:val="22"/>
              </w:rPr>
            </w:pPr>
          </w:p>
          <w:p w14:paraId="40D86F50" w14:textId="77777777" w:rsidR="007031B6" w:rsidRPr="00040A4F" w:rsidRDefault="007031B6" w:rsidP="00F918A5">
            <w:pPr>
              <w:ind w:left="173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 xml:space="preserve">Kasa (I piętro wejście A) czynna: </w:t>
            </w:r>
          </w:p>
          <w:p w14:paraId="4A333717" w14:textId="77777777" w:rsidR="007031B6" w:rsidRPr="00040A4F" w:rsidRDefault="007031B6" w:rsidP="00F918A5">
            <w:pPr>
              <w:ind w:left="183"/>
              <w:rPr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poniedziałek: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29D53DD5" w14:textId="77777777" w:rsidR="007031B6" w:rsidRPr="00040A4F" w:rsidRDefault="007031B6" w:rsidP="00F918A5">
            <w:pPr>
              <w:ind w:left="183"/>
              <w:rPr>
                <w:b/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wtorek, środa, czwartek: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</w:p>
          <w:p w14:paraId="74B1CB00" w14:textId="77777777" w:rsidR="007031B6" w:rsidRPr="00040A4F" w:rsidRDefault="007031B6" w:rsidP="00F918A5">
            <w:pPr>
              <w:ind w:left="183"/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piątek:                                </w:t>
            </w:r>
            <w:r w:rsidRPr="00040A4F">
              <w:rPr>
                <w:b/>
                <w:bCs/>
                <w:sz w:val="22"/>
                <w:szCs w:val="22"/>
              </w:rPr>
              <w:t>8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bCs/>
                <w:sz w:val="22"/>
                <w:szCs w:val="22"/>
              </w:rPr>
              <w:t xml:space="preserve"> – 14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bookmarkEnd w:id="0"/>
    </w:tbl>
    <w:p w14:paraId="30E9863B" w14:textId="77777777" w:rsidR="007031B6" w:rsidRDefault="007031B6" w:rsidP="007031B6">
      <w:pPr>
        <w:rPr>
          <w:b/>
          <w:color w:val="000000"/>
          <w:sz w:val="22"/>
          <w:szCs w:val="22"/>
          <w:u w:val="single"/>
        </w:rPr>
      </w:pPr>
    </w:p>
    <w:p w14:paraId="42A16B67" w14:textId="77777777" w:rsidR="00961363" w:rsidRPr="007031B6" w:rsidRDefault="00961363">
      <w:pPr>
        <w:rPr>
          <w:sz w:val="22"/>
          <w:szCs w:val="22"/>
        </w:rPr>
      </w:pPr>
    </w:p>
    <w:p w14:paraId="45A2263C" w14:textId="77777777" w:rsidR="000A7B06" w:rsidRPr="007031B6" w:rsidRDefault="000A7B06">
      <w:pPr>
        <w:rPr>
          <w:b/>
          <w:sz w:val="22"/>
          <w:szCs w:val="22"/>
          <w:u w:val="single"/>
        </w:rPr>
      </w:pPr>
      <w:r w:rsidRPr="007031B6">
        <w:rPr>
          <w:b/>
          <w:sz w:val="22"/>
          <w:szCs w:val="22"/>
          <w:u w:val="single"/>
        </w:rPr>
        <w:t>Uwagi:</w:t>
      </w:r>
    </w:p>
    <w:p w14:paraId="78A1A123" w14:textId="77777777" w:rsidR="00BC6B32" w:rsidRPr="007031B6" w:rsidRDefault="00BC6B32">
      <w:pPr>
        <w:rPr>
          <w:sz w:val="22"/>
          <w:szCs w:val="22"/>
        </w:rPr>
      </w:pPr>
    </w:p>
    <w:p w14:paraId="5E38C36F" w14:textId="5F633EDB" w:rsidR="00BC6B32" w:rsidRPr="007031B6" w:rsidRDefault="00BC6B32" w:rsidP="007031B6">
      <w:pPr>
        <w:jc w:val="both"/>
        <w:rPr>
          <w:color w:val="000000"/>
          <w:sz w:val="22"/>
          <w:szCs w:val="22"/>
        </w:rPr>
      </w:pPr>
      <w:r w:rsidRPr="007031B6">
        <w:rPr>
          <w:color w:val="000000"/>
          <w:sz w:val="22"/>
          <w:szCs w:val="22"/>
        </w:rPr>
        <w:t xml:space="preserve">Wszelkie uwagi i wnioski oraz ewentualne skargi można kierować listownie na adres Starostwa lub składać w Kancelarii w godzinach pracy </w:t>
      </w:r>
      <w:r w:rsidR="00A5452D">
        <w:rPr>
          <w:color w:val="000000"/>
          <w:sz w:val="22"/>
          <w:szCs w:val="22"/>
        </w:rPr>
        <w:t>u</w:t>
      </w:r>
      <w:r w:rsidRPr="007031B6">
        <w:rPr>
          <w:color w:val="000000"/>
          <w:sz w:val="22"/>
          <w:szCs w:val="22"/>
        </w:rPr>
        <w:t xml:space="preserve">rzędu. </w:t>
      </w:r>
    </w:p>
    <w:sectPr w:rsidR="00BC6B32" w:rsidRPr="007031B6" w:rsidSect="00A5452D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EDA64" w14:textId="77777777" w:rsidR="008A2352" w:rsidRDefault="008A2352">
      <w:r>
        <w:separator/>
      </w:r>
    </w:p>
  </w:endnote>
  <w:endnote w:type="continuationSeparator" w:id="0">
    <w:p w14:paraId="3D8272BD" w14:textId="77777777" w:rsidR="008A2352" w:rsidRDefault="008A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C8759" w14:textId="77777777" w:rsidR="008A2352" w:rsidRDefault="008A2352">
      <w:r>
        <w:separator/>
      </w:r>
    </w:p>
  </w:footnote>
  <w:footnote w:type="continuationSeparator" w:id="0">
    <w:p w14:paraId="0F2B8187" w14:textId="77777777" w:rsidR="008A2352" w:rsidRDefault="008A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7E05"/>
    <w:multiLevelType w:val="hybridMultilevel"/>
    <w:tmpl w:val="D804C2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4A9"/>
    <w:multiLevelType w:val="hybridMultilevel"/>
    <w:tmpl w:val="70E21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1ED"/>
    <w:multiLevelType w:val="hybridMultilevel"/>
    <w:tmpl w:val="493CD3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70A6"/>
    <w:multiLevelType w:val="hybridMultilevel"/>
    <w:tmpl w:val="B49A032C"/>
    <w:lvl w:ilvl="0" w:tplc="09CC1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D66B0D"/>
    <w:multiLevelType w:val="hybridMultilevel"/>
    <w:tmpl w:val="649883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40459"/>
    <w:multiLevelType w:val="hybridMultilevel"/>
    <w:tmpl w:val="D8024750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4"/>
    <w:rsid w:val="0001368C"/>
    <w:rsid w:val="00077966"/>
    <w:rsid w:val="000A7B06"/>
    <w:rsid w:val="000B7458"/>
    <w:rsid w:val="000F6CD4"/>
    <w:rsid w:val="00164F16"/>
    <w:rsid w:val="001F698C"/>
    <w:rsid w:val="0025278E"/>
    <w:rsid w:val="00292C54"/>
    <w:rsid w:val="002D7285"/>
    <w:rsid w:val="002E2DF7"/>
    <w:rsid w:val="00306AFE"/>
    <w:rsid w:val="00322FF7"/>
    <w:rsid w:val="003646A1"/>
    <w:rsid w:val="00412574"/>
    <w:rsid w:val="00415142"/>
    <w:rsid w:val="004E7A0C"/>
    <w:rsid w:val="004F00A4"/>
    <w:rsid w:val="0051686B"/>
    <w:rsid w:val="00674C3F"/>
    <w:rsid w:val="00696B4B"/>
    <w:rsid w:val="007031B6"/>
    <w:rsid w:val="007777CA"/>
    <w:rsid w:val="007A2B3C"/>
    <w:rsid w:val="007B0B30"/>
    <w:rsid w:val="00854743"/>
    <w:rsid w:val="008825BB"/>
    <w:rsid w:val="008A2352"/>
    <w:rsid w:val="008C176C"/>
    <w:rsid w:val="00946EA4"/>
    <w:rsid w:val="009512DA"/>
    <w:rsid w:val="00961363"/>
    <w:rsid w:val="00987684"/>
    <w:rsid w:val="00A1111A"/>
    <w:rsid w:val="00A1138F"/>
    <w:rsid w:val="00A5278C"/>
    <w:rsid w:val="00A5452D"/>
    <w:rsid w:val="00AB041B"/>
    <w:rsid w:val="00AD6E0C"/>
    <w:rsid w:val="00B17E32"/>
    <w:rsid w:val="00B20699"/>
    <w:rsid w:val="00B5098F"/>
    <w:rsid w:val="00BC6B32"/>
    <w:rsid w:val="00BD0071"/>
    <w:rsid w:val="00BF52C6"/>
    <w:rsid w:val="00C074FD"/>
    <w:rsid w:val="00C17ED7"/>
    <w:rsid w:val="00CA1825"/>
    <w:rsid w:val="00D423BD"/>
    <w:rsid w:val="00DD7359"/>
    <w:rsid w:val="00DF1BB3"/>
    <w:rsid w:val="00E04BE9"/>
    <w:rsid w:val="00E477CD"/>
    <w:rsid w:val="00E67913"/>
    <w:rsid w:val="00E856AA"/>
    <w:rsid w:val="00EC117A"/>
    <w:rsid w:val="00EC1E27"/>
    <w:rsid w:val="00ED1603"/>
    <w:rsid w:val="00ED212A"/>
    <w:rsid w:val="00F06849"/>
    <w:rsid w:val="00F618C7"/>
    <w:rsid w:val="00F77109"/>
    <w:rsid w:val="00F87358"/>
    <w:rsid w:val="00FE4C90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8213E"/>
  <w15:chartTrackingRefBased/>
  <w15:docId w15:val="{D20E0F3E-C2E5-4307-A866-5C435D55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Book Antiqua" w:hAnsi="Book Antiqua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ook Antiqua" w:hAnsi="Book Antiqua"/>
      <w:b/>
      <w:color w:val="FF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D212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dymkaZnak">
    <w:name w:val="Tekst dymka Znak"/>
    <w:link w:val="Tekstdymka"/>
    <w:rsid w:val="00ED21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F52C6"/>
    <w:rPr>
      <w:rFonts w:ascii="Book Antiqua" w:hAnsi="Book Antiqua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Agnieszka</dc:creator>
  <cp:keywords/>
  <dc:description/>
  <cp:lastModifiedBy>Elżbieta Wieremiejczyk</cp:lastModifiedBy>
  <cp:revision>5</cp:revision>
  <cp:lastPrinted>2007-01-22T10:32:00Z</cp:lastPrinted>
  <dcterms:created xsi:type="dcterms:W3CDTF">2021-02-09T09:16:00Z</dcterms:created>
  <dcterms:modified xsi:type="dcterms:W3CDTF">2021-02-10T08:46:00Z</dcterms:modified>
</cp:coreProperties>
</file>